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176" w:rsidRPr="00BE561A" w:rsidRDefault="00F14176" w:rsidP="00F14176">
      <w:pPr>
        <w:keepNext/>
        <w:spacing w:after="0" w:line="240" w:lineRule="auto"/>
        <w:ind w:left="-142" w:right="-238" w:firstLine="142"/>
        <w:outlineLvl w:val="1"/>
        <w:rPr>
          <w:rFonts w:eastAsia="Times New Roman" w:cs="Times New Roman"/>
          <w:b/>
          <w:color w:val="002060"/>
          <w:lang w:eastAsia="nl-NL"/>
        </w:rPr>
      </w:pPr>
      <w:bookmarkStart w:id="0" w:name="_Toc309632568"/>
      <w:bookmarkStart w:id="1" w:name="_Toc329679348"/>
      <w:r w:rsidRPr="00BE561A">
        <w:rPr>
          <w:rFonts w:eastAsia="Times New Roman" w:cs="Times New Roman"/>
          <w:b/>
          <w:color w:val="002060"/>
          <w:lang w:eastAsia="nl-NL"/>
        </w:rPr>
        <w:t>Lesvoorbereidingsformulier en evaluatie Fase 2 en 3</w:t>
      </w:r>
      <w:bookmarkEnd w:id="0"/>
      <w:bookmarkEnd w:id="1"/>
      <w:r w:rsidRPr="00BE561A">
        <w:rPr>
          <w:rFonts w:eastAsia="Times New Roman" w:cs="Times New Roman"/>
          <w:b/>
          <w:color w:val="002060"/>
          <w:lang w:eastAsia="nl-NL"/>
        </w:rPr>
        <w:t xml:space="preserve">  ( In jaar 3 en 4 mag waar mogelijk het logboek worden gebruikt)</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4394"/>
        <w:gridCol w:w="3260"/>
        <w:gridCol w:w="4961"/>
      </w:tblGrid>
      <w:tr w:rsidR="00F14176" w:rsidRPr="00BE561A" w:rsidTr="00F30DA2">
        <w:trPr>
          <w:trHeight w:val="60"/>
        </w:trPr>
        <w:tc>
          <w:tcPr>
            <w:tcW w:w="1630" w:type="dxa"/>
            <w:tcBorders>
              <w:top w:val="single" w:sz="4" w:space="0" w:color="auto"/>
              <w:left w:val="single" w:sz="4" w:space="0" w:color="auto"/>
              <w:bottom w:val="single" w:sz="4" w:space="0" w:color="auto"/>
              <w:right w:val="single" w:sz="4" w:space="0" w:color="auto"/>
            </w:tcBorders>
            <w:shd w:val="clear" w:color="auto" w:fill="EAF1DD"/>
          </w:tcPr>
          <w:p w:rsidR="00F14176" w:rsidRPr="00BE561A" w:rsidRDefault="00F14176" w:rsidP="00F30DA2">
            <w:pPr>
              <w:spacing w:before="60" w:after="60" w:line="240" w:lineRule="auto"/>
              <w:rPr>
                <w:rFonts w:eastAsia="Times New Roman" w:cs="Times New Roman"/>
                <w:sz w:val="22"/>
                <w:szCs w:val="20"/>
                <w:lang w:eastAsia="nl-NL"/>
              </w:rPr>
            </w:pPr>
            <w:r w:rsidRPr="00BE561A">
              <w:rPr>
                <w:rFonts w:eastAsia="Times New Roman" w:cs="Times New Roman"/>
                <w:noProof/>
                <w:sz w:val="22"/>
                <w:szCs w:val="20"/>
                <w:lang w:eastAsia="nl-NL"/>
              </w:rPr>
              <mc:AlternateContent>
                <mc:Choice Requires="wps">
                  <w:drawing>
                    <wp:anchor distT="0" distB="0" distL="114300" distR="114300" simplePos="0" relativeHeight="251659264" behindDoc="0" locked="0" layoutInCell="0" allowOverlap="1" wp14:anchorId="261742FF" wp14:editId="657207C7">
                      <wp:simplePos x="0" y="0"/>
                      <wp:positionH relativeFrom="column">
                        <wp:posOffset>-24130</wp:posOffset>
                      </wp:positionH>
                      <wp:positionV relativeFrom="paragraph">
                        <wp:posOffset>3175</wp:posOffset>
                      </wp:positionV>
                      <wp:extent cx="114300" cy="0"/>
                      <wp:effectExtent l="9525" t="11430" r="9525" b="7620"/>
                      <wp:wrapNone/>
                      <wp:docPr id="8" name="Rechte verbindingslijn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hte verbindingslijn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5pt" to="7.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" o:allowincell="f"/>
                  </w:pict>
                </mc:Fallback>
              </mc:AlternateContent>
            </w:r>
            <w:r w:rsidRPr="00BE561A">
              <w:rPr>
                <w:rFonts w:eastAsia="Times New Roman" w:cs="Times New Roman"/>
                <w:sz w:val="22"/>
                <w:szCs w:val="20"/>
                <w:lang w:eastAsia="nl-NL"/>
              </w:rPr>
              <w:t>Student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14176" w:rsidRPr="00BE561A" w:rsidRDefault="00F14176" w:rsidP="00F30DA2">
            <w:pPr>
              <w:tabs>
                <w:tab w:val="center" w:pos="2127"/>
              </w:tabs>
              <w:spacing w:before="60" w:after="60" w:line="240" w:lineRule="auto"/>
              <w:rPr>
                <w:rFonts w:eastAsia="Times New Roman" w:cs="Times New Roman"/>
                <w:sz w:val="22"/>
                <w:szCs w:val="20"/>
                <w:lang w:eastAsia="nl-NL"/>
              </w:rPr>
            </w:pPr>
            <w:r>
              <w:rPr>
                <w:rFonts w:eastAsia="Times New Roman" w:cs="Times New Roman"/>
                <w:sz w:val="22"/>
                <w:szCs w:val="20"/>
                <w:lang w:eastAsia="nl-NL"/>
              </w:rPr>
              <w:t>Thirza de Kovel</w:t>
            </w:r>
            <w:r>
              <w:rPr>
                <w:rFonts w:eastAsia="Times New Roman" w:cs="Times New Roman"/>
                <w:sz w:val="22"/>
                <w:szCs w:val="20"/>
                <w:lang w:eastAsia="nl-NL"/>
              </w:rPr>
              <w:tab/>
            </w:r>
          </w:p>
        </w:tc>
        <w:tc>
          <w:tcPr>
            <w:tcW w:w="3260" w:type="dxa"/>
            <w:tcBorders>
              <w:top w:val="single" w:sz="4" w:space="0" w:color="auto"/>
              <w:left w:val="single" w:sz="4" w:space="0" w:color="auto"/>
              <w:bottom w:val="single" w:sz="4" w:space="0" w:color="auto"/>
              <w:right w:val="single" w:sz="4" w:space="0" w:color="auto"/>
            </w:tcBorders>
            <w:shd w:val="clear" w:color="auto" w:fill="EAF1DD"/>
          </w:tcPr>
          <w:p w:rsidR="00F14176" w:rsidRPr="00BE561A" w:rsidRDefault="00F14176" w:rsidP="00F30DA2">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Praktijkschool</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14176" w:rsidRPr="00BE561A" w:rsidRDefault="00F14176" w:rsidP="00F30DA2">
            <w:pPr>
              <w:spacing w:after="0" w:line="240" w:lineRule="auto"/>
              <w:rPr>
                <w:rFonts w:eastAsia="Times New Roman"/>
                <w:szCs w:val="20"/>
                <w:lang w:eastAsia="nl-NL"/>
              </w:rPr>
            </w:pPr>
            <w:r>
              <w:rPr>
                <w:rFonts w:eastAsia="Times New Roman"/>
                <w:szCs w:val="20"/>
                <w:lang w:eastAsia="nl-NL"/>
              </w:rPr>
              <w:t>CBS Johan Friso</w:t>
            </w:r>
          </w:p>
        </w:tc>
      </w:tr>
      <w:tr w:rsidR="00F14176" w:rsidRPr="00BE561A" w:rsidTr="00F30DA2">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tcPr>
          <w:p w:rsidR="00F14176" w:rsidRPr="00BE561A" w:rsidRDefault="00F14176" w:rsidP="00F30DA2">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E-mailadres</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14176" w:rsidRPr="00BE561A" w:rsidRDefault="00F14176" w:rsidP="00F30DA2">
            <w:pPr>
              <w:spacing w:before="60" w:after="60" w:line="240" w:lineRule="auto"/>
              <w:rPr>
                <w:rFonts w:eastAsia="Times New Roman" w:cs="Times New Roman"/>
                <w:sz w:val="22"/>
                <w:szCs w:val="20"/>
                <w:lang w:eastAsia="nl-NL"/>
              </w:rPr>
            </w:pPr>
            <w:hyperlink r:id="rId6" w:history="1">
              <w:r w:rsidRPr="008C14AD">
                <w:rPr>
                  <w:rStyle w:val="Hyperlink"/>
                  <w:rFonts w:eastAsia="Times New Roman" w:cs="Times New Roman"/>
                  <w:sz w:val="22"/>
                  <w:szCs w:val="20"/>
                  <w:lang w:eastAsia="nl-NL"/>
                </w:rPr>
                <w:t>thirzamiekedekovel@hotmail.nl</w:t>
              </w:r>
            </w:hyperlink>
          </w:p>
        </w:tc>
        <w:tc>
          <w:tcPr>
            <w:tcW w:w="3260" w:type="dxa"/>
            <w:tcBorders>
              <w:top w:val="single" w:sz="4" w:space="0" w:color="auto"/>
              <w:left w:val="single" w:sz="4" w:space="0" w:color="auto"/>
              <w:bottom w:val="single" w:sz="4" w:space="0" w:color="auto"/>
              <w:right w:val="single" w:sz="4" w:space="0" w:color="auto"/>
            </w:tcBorders>
            <w:shd w:val="clear" w:color="auto" w:fill="EAF1DD"/>
          </w:tcPr>
          <w:p w:rsidR="00F14176" w:rsidRPr="00BE561A" w:rsidRDefault="00F14176" w:rsidP="00F30DA2">
            <w:pPr>
              <w:spacing w:before="60" w:after="60" w:line="240" w:lineRule="auto"/>
              <w:rPr>
                <w:rFonts w:eastAsia="Times New Roman" w:cs="Times New Roman"/>
                <w:sz w:val="22"/>
                <w:szCs w:val="20"/>
                <w:lang w:eastAsia="nl-NL"/>
              </w:rPr>
            </w:pPr>
            <w:r>
              <w:rPr>
                <w:rFonts w:eastAsia="Times New Roman" w:cs="Times New Roman"/>
                <w:sz w:val="22"/>
                <w:szCs w:val="20"/>
                <w:lang w:eastAsia="nl-NL"/>
              </w:rPr>
              <w:t>P</w:t>
            </w:r>
            <w:r w:rsidRPr="00BE561A">
              <w:rPr>
                <w:rFonts w:eastAsia="Times New Roman" w:cs="Times New Roman"/>
                <w:sz w:val="22"/>
                <w:szCs w:val="20"/>
                <w:lang w:eastAsia="nl-NL"/>
              </w:rPr>
              <w:t>raktijkbegeleider</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14176" w:rsidRPr="00BE561A" w:rsidRDefault="00F14176" w:rsidP="00F30DA2">
            <w:pPr>
              <w:spacing w:after="0" w:line="240" w:lineRule="auto"/>
              <w:rPr>
                <w:rFonts w:eastAsia="Times New Roman"/>
                <w:szCs w:val="20"/>
                <w:lang w:eastAsia="nl-NL"/>
              </w:rPr>
            </w:pPr>
            <w:proofErr w:type="spellStart"/>
            <w:r>
              <w:rPr>
                <w:rFonts w:eastAsia="Times New Roman"/>
                <w:szCs w:val="20"/>
                <w:lang w:eastAsia="nl-NL"/>
              </w:rPr>
              <w:t>Ute</w:t>
            </w:r>
            <w:proofErr w:type="spellEnd"/>
            <w:r>
              <w:rPr>
                <w:rFonts w:eastAsia="Times New Roman"/>
                <w:szCs w:val="20"/>
                <w:lang w:eastAsia="nl-NL"/>
              </w:rPr>
              <w:t xml:space="preserve"> Admiraal</w:t>
            </w:r>
          </w:p>
        </w:tc>
      </w:tr>
      <w:tr w:rsidR="00F14176" w:rsidRPr="00BE561A" w:rsidTr="00F30DA2">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tcPr>
          <w:p w:rsidR="00F14176" w:rsidRPr="00BE561A" w:rsidRDefault="00F14176" w:rsidP="00F30DA2">
            <w:pPr>
              <w:spacing w:before="60" w:after="60" w:line="240" w:lineRule="auto"/>
              <w:rPr>
                <w:rFonts w:eastAsia="Times New Roman" w:cs="Times New Roman"/>
                <w:sz w:val="22"/>
                <w:szCs w:val="20"/>
                <w:lang w:eastAsia="nl-NL"/>
              </w:rPr>
            </w:pPr>
            <w:proofErr w:type="spellStart"/>
            <w:r w:rsidRPr="00BE561A">
              <w:rPr>
                <w:rFonts w:eastAsia="Times New Roman" w:cs="Times New Roman"/>
                <w:sz w:val="22"/>
                <w:szCs w:val="20"/>
                <w:lang w:eastAsia="nl-NL"/>
              </w:rPr>
              <w:t>Slb’er</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14176" w:rsidRPr="00BE561A" w:rsidRDefault="00F14176" w:rsidP="00F30DA2">
            <w:pPr>
              <w:spacing w:before="60" w:after="60" w:line="240" w:lineRule="auto"/>
              <w:rPr>
                <w:rFonts w:eastAsia="Times New Roman" w:cs="Times New Roman"/>
                <w:sz w:val="22"/>
                <w:szCs w:val="20"/>
                <w:lang w:eastAsia="nl-NL"/>
              </w:rPr>
            </w:pPr>
            <w:r>
              <w:rPr>
                <w:rFonts w:eastAsia="Times New Roman" w:cs="Times New Roman"/>
                <w:sz w:val="22"/>
                <w:szCs w:val="20"/>
                <w:lang w:eastAsia="nl-NL"/>
              </w:rPr>
              <w:t>Arjan Visser</w:t>
            </w:r>
          </w:p>
        </w:tc>
        <w:tc>
          <w:tcPr>
            <w:tcW w:w="3260" w:type="dxa"/>
            <w:tcBorders>
              <w:top w:val="single" w:sz="4" w:space="0" w:color="auto"/>
              <w:left w:val="single" w:sz="4" w:space="0" w:color="auto"/>
              <w:bottom w:val="single" w:sz="4" w:space="0" w:color="auto"/>
              <w:right w:val="single" w:sz="4" w:space="0" w:color="auto"/>
            </w:tcBorders>
            <w:shd w:val="clear" w:color="auto" w:fill="EAF1DD"/>
          </w:tcPr>
          <w:p w:rsidR="00F14176" w:rsidRPr="00BE561A" w:rsidRDefault="00F14176" w:rsidP="00F30DA2">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Groep</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14176" w:rsidRPr="00BE561A" w:rsidRDefault="00F14176" w:rsidP="00F30DA2">
            <w:pPr>
              <w:spacing w:after="0" w:line="240" w:lineRule="auto"/>
              <w:rPr>
                <w:rFonts w:eastAsia="Times New Roman"/>
                <w:szCs w:val="20"/>
                <w:lang w:eastAsia="nl-NL"/>
              </w:rPr>
            </w:pPr>
            <w:r>
              <w:rPr>
                <w:rFonts w:eastAsia="Times New Roman"/>
                <w:szCs w:val="20"/>
                <w:lang w:eastAsia="nl-NL"/>
              </w:rPr>
              <w:t>3B</w:t>
            </w:r>
          </w:p>
        </w:tc>
      </w:tr>
      <w:tr w:rsidR="00F14176" w:rsidRPr="00BE561A" w:rsidTr="00F30DA2">
        <w:trPr>
          <w:trHeight w:val="503"/>
        </w:trPr>
        <w:tc>
          <w:tcPr>
            <w:tcW w:w="1630" w:type="dxa"/>
            <w:vMerge w:val="restart"/>
            <w:tcBorders>
              <w:top w:val="single" w:sz="4" w:space="0" w:color="auto"/>
              <w:left w:val="single" w:sz="4" w:space="0" w:color="auto"/>
              <w:right w:val="single" w:sz="4" w:space="0" w:color="auto"/>
            </w:tcBorders>
            <w:shd w:val="clear" w:color="auto" w:fill="EAF1DD"/>
          </w:tcPr>
          <w:p w:rsidR="00F14176" w:rsidRPr="00BE561A" w:rsidRDefault="00F14176" w:rsidP="00F30DA2">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Datum:</w:t>
            </w:r>
          </w:p>
          <w:p w:rsidR="00F14176" w:rsidRPr="00BE561A" w:rsidRDefault="00F14176" w:rsidP="00F30DA2">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Aanvangstijd:</w:t>
            </w:r>
          </w:p>
          <w:p w:rsidR="00F14176" w:rsidRPr="00BE561A" w:rsidRDefault="00F14176" w:rsidP="00F30DA2">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Eindtijd:</w:t>
            </w:r>
          </w:p>
        </w:tc>
        <w:tc>
          <w:tcPr>
            <w:tcW w:w="4394" w:type="dxa"/>
            <w:vMerge w:val="restart"/>
            <w:tcBorders>
              <w:top w:val="single" w:sz="4" w:space="0" w:color="auto"/>
              <w:left w:val="single" w:sz="4" w:space="0" w:color="auto"/>
              <w:right w:val="single" w:sz="4" w:space="0" w:color="auto"/>
            </w:tcBorders>
            <w:shd w:val="clear" w:color="auto" w:fill="auto"/>
          </w:tcPr>
          <w:p w:rsidR="00F14176" w:rsidRDefault="00F14176" w:rsidP="00F30DA2">
            <w:pPr>
              <w:spacing w:before="60" w:after="60" w:line="240" w:lineRule="auto"/>
              <w:rPr>
                <w:rFonts w:eastAsia="Times New Roman" w:cs="Times New Roman"/>
                <w:sz w:val="22"/>
                <w:szCs w:val="20"/>
                <w:lang w:eastAsia="nl-NL"/>
              </w:rPr>
            </w:pPr>
            <w:r>
              <w:rPr>
                <w:rFonts w:eastAsia="Times New Roman" w:cs="Times New Roman"/>
                <w:sz w:val="22"/>
                <w:szCs w:val="20"/>
                <w:lang w:eastAsia="nl-NL"/>
              </w:rPr>
              <w:t>7-11</w:t>
            </w:r>
            <w:r>
              <w:rPr>
                <w:rFonts w:eastAsia="Times New Roman" w:cs="Times New Roman"/>
                <w:sz w:val="22"/>
                <w:szCs w:val="20"/>
                <w:lang w:eastAsia="nl-NL"/>
              </w:rPr>
              <w:t>-17</w:t>
            </w:r>
          </w:p>
          <w:p w:rsidR="00F14176" w:rsidRDefault="00F14176" w:rsidP="00F30DA2">
            <w:pPr>
              <w:spacing w:before="60" w:after="60" w:line="240" w:lineRule="auto"/>
              <w:rPr>
                <w:rFonts w:eastAsia="Times New Roman" w:cs="Times New Roman"/>
                <w:sz w:val="22"/>
                <w:szCs w:val="20"/>
                <w:lang w:eastAsia="nl-NL"/>
              </w:rPr>
            </w:pPr>
            <w:r>
              <w:rPr>
                <w:rFonts w:eastAsia="Times New Roman" w:cs="Times New Roman"/>
                <w:sz w:val="22"/>
                <w:szCs w:val="20"/>
                <w:lang w:eastAsia="nl-NL"/>
              </w:rPr>
              <w:t>14.15</w:t>
            </w:r>
          </w:p>
          <w:p w:rsidR="00F14176" w:rsidRPr="00BE561A" w:rsidRDefault="00F14176" w:rsidP="00F30DA2">
            <w:pPr>
              <w:spacing w:before="60" w:after="60" w:line="240" w:lineRule="auto"/>
              <w:rPr>
                <w:rFonts w:eastAsia="Times New Roman" w:cs="Times New Roman"/>
                <w:sz w:val="22"/>
                <w:szCs w:val="20"/>
                <w:lang w:eastAsia="nl-NL"/>
              </w:rPr>
            </w:pPr>
            <w:r>
              <w:rPr>
                <w:rFonts w:eastAsia="Times New Roman" w:cs="Times New Roman"/>
                <w:sz w:val="22"/>
                <w:szCs w:val="20"/>
                <w:lang w:eastAsia="nl-NL"/>
              </w:rPr>
              <w:t>15.00</w:t>
            </w:r>
          </w:p>
        </w:tc>
        <w:tc>
          <w:tcPr>
            <w:tcW w:w="3260" w:type="dxa"/>
            <w:tcBorders>
              <w:top w:val="single" w:sz="4" w:space="0" w:color="auto"/>
              <w:left w:val="single" w:sz="4" w:space="0" w:color="auto"/>
              <w:bottom w:val="single" w:sz="4" w:space="0" w:color="auto"/>
              <w:right w:val="single" w:sz="4" w:space="0" w:color="auto"/>
            </w:tcBorders>
            <w:shd w:val="clear" w:color="auto" w:fill="EAF1DD"/>
          </w:tcPr>
          <w:p w:rsidR="00F14176" w:rsidRPr="00BE561A" w:rsidRDefault="00F14176" w:rsidP="00F30DA2">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Aantal leerlingen</w:t>
            </w:r>
          </w:p>
        </w:tc>
        <w:tc>
          <w:tcPr>
            <w:tcW w:w="4961" w:type="dxa"/>
            <w:tcBorders>
              <w:top w:val="single" w:sz="4" w:space="0" w:color="auto"/>
              <w:left w:val="single" w:sz="4" w:space="0" w:color="auto"/>
              <w:right w:val="single" w:sz="4" w:space="0" w:color="auto"/>
            </w:tcBorders>
            <w:shd w:val="clear" w:color="auto" w:fill="auto"/>
          </w:tcPr>
          <w:p w:rsidR="00F14176" w:rsidRPr="00BE561A" w:rsidRDefault="00F14176" w:rsidP="00F30DA2">
            <w:pPr>
              <w:spacing w:after="0" w:line="240" w:lineRule="auto"/>
              <w:rPr>
                <w:rFonts w:eastAsia="Times New Roman"/>
                <w:szCs w:val="20"/>
                <w:lang w:eastAsia="nl-NL"/>
              </w:rPr>
            </w:pPr>
            <w:r>
              <w:rPr>
                <w:rFonts w:eastAsia="Times New Roman"/>
                <w:szCs w:val="20"/>
                <w:lang w:eastAsia="nl-NL"/>
              </w:rPr>
              <w:t>28</w:t>
            </w:r>
          </w:p>
        </w:tc>
      </w:tr>
      <w:tr w:rsidR="00F14176" w:rsidRPr="00BE561A" w:rsidTr="00F30DA2">
        <w:trPr>
          <w:trHeight w:val="502"/>
        </w:trPr>
        <w:tc>
          <w:tcPr>
            <w:tcW w:w="1630" w:type="dxa"/>
            <w:vMerge/>
            <w:tcBorders>
              <w:left w:val="single" w:sz="4" w:space="0" w:color="auto"/>
              <w:bottom w:val="single" w:sz="4" w:space="0" w:color="auto"/>
              <w:right w:val="single" w:sz="4" w:space="0" w:color="auto"/>
            </w:tcBorders>
            <w:shd w:val="clear" w:color="auto" w:fill="EAF1DD"/>
          </w:tcPr>
          <w:p w:rsidR="00F14176" w:rsidRPr="00BE561A" w:rsidRDefault="00F14176" w:rsidP="00F30DA2">
            <w:pPr>
              <w:spacing w:before="60" w:after="60" w:line="240" w:lineRule="auto"/>
              <w:rPr>
                <w:rFonts w:eastAsia="Times New Roman" w:cs="Times New Roman"/>
                <w:sz w:val="22"/>
                <w:szCs w:val="20"/>
                <w:lang w:eastAsia="nl-NL"/>
              </w:rPr>
            </w:pPr>
          </w:p>
        </w:tc>
        <w:tc>
          <w:tcPr>
            <w:tcW w:w="4394" w:type="dxa"/>
            <w:vMerge/>
            <w:tcBorders>
              <w:left w:val="single" w:sz="4" w:space="0" w:color="auto"/>
              <w:bottom w:val="single" w:sz="4" w:space="0" w:color="auto"/>
              <w:right w:val="single" w:sz="4" w:space="0" w:color="auto"/>
            </w:tcBorders>
            <w:shd w:val="clear" w:color="auto" w:fill="auto"/>
          </w:tcPr>
          <w:p w:rsidR="00F14176" w:rsidRPr="00BE561A" w:rsidRDefault="00F14176" w:rsidP="00F30DA2">
            <w:pPr>
              <w:spacing w:before="60" w:after="60" w:line="240" w:lineRule="auto"/>
              <w:rPr>
                <w:rFonts w:eastAsia="Times New Roman" w:cs="Times New Roman"/>
                <w:sz w:val="22"/>
                <w:szCs w:val="20"/>
                <w:lang w:eastAsia="nl-NL"/>
              </w:rPr>
            </w:pPr>
          </w:p>
        </w:tc>
        <w:tc>
          <w:tcPr>
            <w:tcW w:w="3260" w:type="dxa"/>
            <w:tcBorders>
              <w:top w:val="single" w:sz="4" w:space="0" w:color="auto"/>
              <w:left w:val="single" w:sz="4" w:space="0" w:color="auto"/>
              <w:bottom w:val="single" w:sz="4" w:space="0" w:color="auto"/>
              <w:right w:val="single" w:sz="4" w:space="0" w:color="auto"/>
            </w:tcBorders>
            <w:shd w:val="clear" w:color="auto" w:fill="EAF1DD"/>
          </w:tcPr>
          <w:p w:rsidR="00F14176" w:rsidRPr="00BE561A" w:rsidRDefault="00F14176" w:rsidP="00F30DA2">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E-mailadres</w:t>
            </w:r>
          </w:p>
        </w:tc>
        <w:tc>
          <w:tcPr>
            <w:tcW w:w="4961" w:type="dxa"/>
            <w:tcBorders>
              <w:left w:val="single" w:sz="4" w:space="0" w:color="auto"/>
              <w:bottom w:val="single" w:sz="4" w:space="0" w:color="auto"/>
              <w:right w:val="single" w:sz="4" w:space="0" w:color="auto"/>
            </w:tcBorders>
            <w:shd w:val="clear" w:color="auto" w:fill="auto"/>
          </w:tcPr>
          <w:p w:rsidR="00F14176" w:rsidRPr="00BE561A" w:rsidRDefault="00F14176" w:rsidP="00F30DA2">
            <w:pPr>
              <w:spacing w:after="0" w:line="240" w:lineRule="auto"/>
              <w:rPr>
                <w:rFonts w:eastAsia="Times New Roman"/>
                <w:szCs w:val="20"/>
                <w:lang w:eastAsia="nl-NL"/>
              </w:rPr>
            </w:pPr>
            <w:r>
              <w:rPr>
                <w:rFonts w:eastAsia="Times New Roman"/>
                <w:szCs w:val="20"/>
                <w:lang w:eastAsia="nl-NL"/>
              </w:rPr>
              <w:t>Uadmiraal@johanfriso.nl</w:t>
            </w:r>
          </w:p>
        </w:tc>
      </w:tr>
      <w:tr w:rsidR="00F14176" w:rsidRPr="00BE561A" w:rsidTr="00F30DA2">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tcPr>
          <w:p w:rsidR="00F14176" w:rsidRPr="00BE561A" w:rsidRDefault="00F14176" w:rsidP="00F30DA2">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Onderwerp</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14176" w:rsidRPr="00BE561A" w:rsidRDefault="00F14176" w:rsidP="00F30DA2">
            <w:pPr>
              <w:spacing w:before="60" w:after="60" w:line="240" w:lineRule="auto"/>
              <w:rPr>
                <w:rFonts w:eastAsia="Times New Roman" w:cs="Times New Roman"/>
                <w:sz w:val="22"/>
                <w:szCs w:val="20"/>
                <w:lang w:eastAsia="nl-NL"/>
              </w:rPr>
            </w:pPr>
            <w:r>
              <w:rPr>
                <w:rFonts w:eastAsia="Times New Roman" w:cs="Times New Roman"/>
                <w:sz w:val="22"/>
                <w:szCs w:val="20"/>
                <w:lang w:eastAsia="nl-NL"/>
              </w:rPr>
              <w:t>Plus en min sommen met bewegen</w:t>
            </w:r>
          </w:p>
        </w:tc>
        <w:tc>
          <w:tcPr>
            <w:tcW w:w="3260" w:type="dxa"/>
            <w:vMerge w:val="restart"/>
            <w:tcBorders>
              <w:top w:val="single" w:sz="4" w:space="0" w:color="auto"/>
              <w:left w:val="single" w:sz="4" w:space="0" w:color="auto"/>
              <w:right w:val="single" w:sz="4" w:space="0" w:color="auto"/>
            </w:tcBorders>
            <w:shd w:val="clear" w:color="auto" w:fill="EAF1DD"/>
          </w:tcPr>
          <w:p w:rsidR="00F14176" w:rsidRPr="00BE561A" w:rsidRDefault="00F14176" w:rsidP="00F30DA2">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 xml:space="preserve">Paraaf praktijkbegeleider </w:t>
            </w:r>
          </w:p>
        </w:tc>
        <w:tc>
          <w:tcPr>
            <w:tcW w:w="4961" w:type="dxa"/>
            <w:vMerge w:val="restart"/>
            <w:tcBorders>
              <w:top w:val="single" w:sz="4" w:space="0" w:color="auto"/>
              <w:left w:val="single" w:sz="4" w:space="0" w:color="auto"/>
              <w:right w:val="single" w:sz="4" w:space="0" w:color="auto"/>
            </w:tcBorders>
            <w:shd w:val="clear" w:color="auto" w:fill="auto"/>
          </w:tcPr>
          <w:p w:rsidR="00F14176" w:rsidRPr="00BE561A" w:rsidRDefault="00F14176" w:rsidP="00F30DA2">
            <w:pPr>
              <w:spacing w:after="0" w:line="240" w:lineRule="auto"/>
              <w:rPr>
                <w:rFonts w:eastAsia="Times New Roman"/>
                <w:szCs w:val="20"/>
                <w:lang w:eastAsia="nl-NL"/>
              </w:rPr>
            </w:pPr>
          </w:p>
        </w:tc>
      </w:tr>
      <w:tr w:rsidR="00F14176" w:rsidRPr="00BE561A" w:rsidTr="00F30DA2">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tcPr>
          <w:p w:rsidR="00F14176" w:rsidRPr="00BE561A" w:rsidRDefault="00F14176" w:rsidP="00F30DA2">
            <w:pPr>
              <w:spacing w:after="0" w:line="240" w:lineRule="auto"/>
              <w:rPr>
                <w:rFonts w:eastAsia="Times New Roman" w:cs="Times New Roman"/>
                <w:sz w:val="22"/>
                <w:szCs w:val="20"/>
                <w:lang w:eastAsia="nl-NL"/>
              </w:rPr>
            </w:pPr>
            <w:r w:rsidRPr="00BE561A">
              <w:rPr>
                <w:rFonts w:eastAsia="Times New Roman" w:cs="Times New Roman"/>
                <w:sz w:val="22"/>
                <w:szCs w:val="20"/>
                <w:lang w:eastAsia="nl-NL"/>
              </w:rPr>
              <w:t>Vakgebied</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14176" w:rsidRPr="00BE561A" w:rsidRDefault="00F14176" w:rsidP="00F30DA2">
            <w:pPr>
              <w:spacing w:before="60" w:after="60" w:line="240" w:lineRule="auto"/>
              <w:rPr>
                <w:rFonts w:eastAsia="Times New Roman" w:cs="Times New Roman"/>
                <w:sz w:val="22"/>
                <w:szCs w:val="20"/>
                <w:lang w:eastAsia="nl-NL"/>
              </w:rPr>
            </w:pPr>
            <w:r>
              <w:rPr>
                <w:rFonts w:eastAsia="Times New Roman" w:cs="Times New Roman"/>
                <w:sz w:val="22"/>
                <w:szCs w:val="20"/>
                <w:lang w:eastAsia="nl-NL"/>
              </w:rPr>
              <w:t xml:space="preserve">Rekenen, bewegingsonderwijs </w:t>
            </w:r>
          </w:p>
        </w:tc>
        <w:tc>
          <w:tcPr>
            <w:tcW w:w="3260" w:type="dxa"/>
            <w:vMerge/>
            <w:tcBorders>
              <w:left w:val="single" w:sz="4" w:space="0" w:color="auto"/>
              <w:bottom w:val="single" w:sz="4" w:space="0" w:color="auto"/>
              <w:right w:val="single" w:sz="4" w:space="0" w:color="auto"/>
            </w:tcBorders>
            <w:shd w:val="clear" w:color="auto" w:fill="EAF1DD"/>
          </w:tcPr>
          <w:p w:rsidR="00F14176" w:rsidRPr="00BE561A" w:rsidRDefault="00F14176" w:rsidP="00F30DA2">
            <w:pPr>
              <w:spacing w:before="60" w:after="60" w:line="240" w:lineRule="auto"/>
              <w:rPr>
                <w:rFonts w:eastAsia="Times New Roman" w:cs="Times New Roman"/>
                <w:sz w:val="22"/>
                <w:szCs w:val="20"/>
                <w:lang w:eastAsia="nl-NL"/>
              </w:rPr>
            </w:pPr>
          </w:p>
        </w:tc>
        <w:tc>
          <w:tcPr>
            <w:tcW w:w="4961" w:type="dxa"/>
            <w:vMerge/>
            <w:tcBorders>
              <w:left w:val="single" w:sz="4" w:space="0" w:color="auto"/>
              <w:bottom w:val="single" w:sz="4" w:space="0" w:color="auto"/>
              <w:right w:val="single" w:sz="4" w:space="0" w:color="auto"/>
            </w:tcBorders>
            <w:shd w:val="clear" w:color="auto" w:fill="auto"/>
          </w:tcPr>
          <w:p w:rsidR="00F14176" w:rsidRPr="00BE561A" w:rsidRDefault="00F14176" w:rsidP="00F30DA2">
            <w:pPr>
              <w:spacing w:after="0" w:line="240" w:lineRule="auto"/>
              <w:rPr>
                <w:rFonts w:eastAsia="Times New Roman"/>
                <w:szCs w:val="20"/>
                <w:lang w:eastAsia="nl-NL"/>
              </w:rPr>
            </w:pPr>
          </w:p>
        </w:tc>
      </w:tr>
    </w:tbl>
    <w:p w:rsidR="00F14176" w:rsidRPr="00BE561A" w:rsidRDefault="00F14176" w:rsidP="00F14176">
      <w:pPr>
        <w:spacing w:after="0" w:line="240" w:lineRule="auto"/>
        <w:rPr>
          <w:rFonts w:eastAsia="Times New Roman" w:cs="Times New Roman"/>
          <w:sz w:val="22"/>
          <w:szCs w:val="20"/>
          <w:lang w:eastAsia="nl-NL"/>
        </w:rPr>
      </w:pPr>
    </w:p>
    <w:p w:rsidR="00F14176" w:rsidRPr="00BE561A" w:rsidRDefault="00F14176" w:rsidP="00F14176">
      <w:pPr>
        <w:spacing w:after="0" w:line="240" w:lineRule="auto"/>
        <w:rPr>
          <w:rFonts w:eastAsia="Times New Roman" w:cs="Times New Roman"/>
          <w:sz w:val="22"/>
          <w:szCs w:val="20"/>
          <w:lang w:eastAsia="nl-NL"/>
        </w:rPr>
      </w:pPr>
    </w:p>
    <w:p w:rsidR="00F14176" w:rsidRPr="00BE561A" w:rsidRDefault="00F14176" w:rsidP="00F14176">
      <w:pPr>
        <w:spacing w:after="0" w:line="240" w:lineRule="auto"/>
        <w:rPr>
          <w:rFonts w:eastAsia="Times New Roman" w:cs="Times New Roman"/>
          <w:sz w:val="18"/>
          <w:szCs w:val="18"/>
          <w:lang w:eastAsia="nl-NL"/>
        </w:rPr>
      </w:pPr>
      <w:r w:rsidRPr="00BE561A">
        <w:rPr>
          <w:rFonts w:eastAsia="Times New Roman" w:cs="Times New Roman"/>
          <w:b/>
          <w:sz w:val="22"/>
          <w:szCs w:val="20"/>
          <w:lang w:eastAsia="nl-NL"/>
        </w:rPr>
        <w:t>Verantwoording</w:t>
      </w:r>
      <w:r w:rsidRPr="00BE561A">
        <w:rPr>
          <w:rFonts w:eastAsia="Times New Roman" w:cs="Times New Roman"/>
          <w:sz w:val="18"/>
          <w:szCs w:val="18"/>
          <w:lang w:eastAsia="nl-NL"/>
        </w:rPr>
        <w:t xml:space="preserve"> (Waarom ga ik de les geven?)</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0206"/>
      </w:tblGrid>
      <w:tr w:rsidR="00F14176" w:rsidRPr="00BE561A" w:rsidTr="00F30DA2">
        <w:trPr>
          <w:trHeight w:val="347"/>
        </w:trPr>
        <w:tc>
          <w:tcPr>
            <w:tcW w:w="14245" w:type="dxa"/>
            <w:gridSpan w:val="2"/>
            <w:tcBorders>
              <w:top w:val="single" w:sz="4" w:space="0" w:color="auto"/>
              <w:left w:val="single" w:sz="4" w:space="0" w:color="auto"/>
              <w:bottom w:val="single" w:sz="4" w:space="0" w:color="auto"/>
              <w:right w:val="single" w:sz="4" w:space="0" w:color="auto"/>
            </w:tcBorders>
            <w:shd w:val="clear" w:color="auto" w:fill="EAF1DD"/>
          </w:tcPr>
          <w:p w:rsidR="00F14176" w:rsidRPr="00BE561A" w:rsidRDefault="00F14176" w:rsidP="00F30DA2">
            <w:pPr>
              <w:spacing w:after="0" w:line="240" w:lineRule="auto"/>
              <w:rPr>
                <w:rFonts w:eastAsia="Times New Roman"/>
                <w:szCs w:val="20"/>
                <w:lang w:eastAsia="nl-NL"/>
              </w:rPr>
            </w:pPr>
          </w:p>
          <w:p w:rsidR="00F14176" w:rsidRPr="00BE561A" w:rsidRDefault="00F14176" w:rsidP="00F30DA2">
            <w:pPr>
              <w:spacing w:after="0" w:line="240" w:lineRule="auto"/>
              <w:rPr>
                <w:rFonts w:eastAsia="Times New Roman"/>
                <w:szCs w:val="20"/>
                <w:lang w:eastAsia="nl-NL"/>
              </w:rPr>
            </w:pPr>
            <w:r w:rsidRPr="00BE561A">
              <w:rPr>
                <w:rFonts w:eastAsia="Times New Roman"/>
                <w:szCs w:val="20"/>
                <w:lang w:eastAsia="nl-NL"/>
              </w:rPr>
              <w:t>BEGINSITUATIE van de leerlingen</w:t>
            </w:r>
            <w:r w:rsidRPr="00BE561A">
              <w:rPr>
                <w:rFonts w:eastAsia="Times New Roman"/>
                <w:b/>
                <w:sz w:val="18"/>
                <w:szCs w:val="18"/>
                <w:lang w:eastAsia="nl-NL"/>
              </w:rPr>
              <w:t xml:space="preserve">/ </w:t>
            </w:r>
            <w:r w:rsidRPr="00BE561A">
              <w:rPr>
                <w:rFonts w:eastAsia="Times New Roman"/>
                <w:sz w:val="18"/>
                <w:szCs w:val="18"/>
                <w:lang w:eastAsia="nl-NL"/>
              </w:rPr>
              <w:t>Reflectie vooraf</w:t>
            </w:r>
          </w:p>
        </w:tc>
      </w:tr>
      <w:tr w:rsidR="00F14176" w:rsidRPr="00BE561A" w:rsidTr="00F30DA2">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F14176" w:rsidRPr="00BE561A" w:rsidRDefault="00F14176" w:rsidP="00F30DA2">
            <w:pPr>
              <w:spacing w:after="0" w:line="240" w:lineRule="auto"/>
              <w:rPr>
                <w:rFonts w:eastAsia="Times New Roman"/>
                <w:szCs w:val="20"/>
                <w:lang w:eastAsia="nl-NL"/>
              </w:rPr>
            </w:pPr>
            <w:r w:rsidRPr="00BE561A">
              <w:rPr>
                <w:rFonts w:eastAsia="Times New Roman"/>
                <w:szCs w:val="20"/>
                <w:lang w:eastAsia="nl-NL"/>
              </w:rPr>
              <w:t xml:space="preserve">Wat kunnen en kennen de leerlingen al wat betreft de </w:t>
            </w:r>
            <w:proofErr w:type="spellStart"/>
            <w:r w:rsidRPr="00BE561A">
              <w:rPr>
                <w:rFonts w:eastAsia="Times New Roman"/>
                <w:szCs w:val="20"/>
                <w:lang w:eastAsia="nl-NL"/>
              </w:rPr>
              <w:t>vakinhoud</w:t>
            </w:r>
            <w:proofErr w:type="spellEnd"/>
            <w:r w:rsidRPr="00BE561A">
              <w:rPr>
                <w:rFonts w:eastAsia="Times New Roman"/>
                <w:szCs w:val="20"/>
                <w:lang w:eastAsia="nl-NL"/>
              </w:rPr>
              <w:t xml:space="preserve">? </w:t>
            </w:r>
          </w:p>
          <w:p w:rsidR="00F14176" w:rsidRPr="00BE561A" w:rsidRDefault="00F14176" w:rsidP="00F30DA2">
            <w:pPr>
              <w:spacing w:after="0" w:line="240" w:lineRule="auto"/>
              <w:rPr>
                <w:rFonts w:eastAsia="Times New Roman"/>
                <w:szCs w:val="20"/>
                <w:lang w:eastAsia="nl-NL"/>
              </w:rPr>
            </w:pPr>
            <w:r w:rsidRPr="00BE561A">
              <w:rPr>
                <w:rFonts w:eastAsia="Times New Roman"/>
                <w:szCs w:val="20"/>
                <w:lang w:eastAsia="nl-NL"/>
              </w:rPr>
              <w:t>Hoe ben je dit nagegaan?</w:t>
            </w:r>
          </w:p>
        </w:tc>
        <w:tc>
          <w:tcPr>
            <w:tcW w:w="10206" w:type="dxa"/>
            <w:tcBorders>
              <w:top w:val="single" w:sz="4" w:space="0" w:color="auto"/>
              <w:left w:val="single" w:sz="4" w:space="0" w:color="auto"/>
              <w:bottom w:val="nil"/>
              <w:right w:val="single" w:sz="4" w:space="0" w:color="auto"/>
            </w:tcBorders>
          </w:tcPr>
          <w:p w:rsidR="00F14176" w:rsidRDefault="00F14176" w:rsidP="00F30DA2">
            <w:pPr>
              <w:spacing w:after="0" w:line="240" w:lineRule="auto"/>
              <w:rPr>
                <w:rFonts w:eastAsia="Times New Roman"/>
                <w:szCs w:val="20"/>
                <w:lang w:eastAsia="nl-NL"/>
              </w:rPr>
            </w:pPr>
            <w:r>
              <w:rPr>
                <w:rFonts w:eastAsia="Times New Roman"/>
                <w:szCs w:val="20"/>
                <w:lang w:eastAsia="nl-NL"/>
              </w:rPr>
              <w:t>De kinderen hebben op papier al geoefend met plus en min sommen tot en met 10.</w:t>
            </w:r>
          </w:p>
          <w:p w:rsidR="00F14176" w:rsidRPr="00BE561A" w:rsidRDefault="00F14176" w:rsidP="00F30DA2">
            <w:pPr>
              <w:spacing w:after="0" w:line="240" w:lineRule="auto"/>
              <w:rPr>
                <w:rFonts w:eastAsia="Times New Roman"/>
                <w:szCs w:val="20"/>
                <w:lang w:eastAsia="nl-NL"/>
              </w:rPr>
            </w:pPr>
            <w:r>
              <w:rPr>
                <w:rFonts w:eastAsia="Times New Roman"/>
                <w:szCs w:val="20"/>
                <w:lang w:eastAsia="nl-NL"/>
              </w:rPr>
              <w:t>Kinderen bewegen veel.</w:t>
            </w:r>
          </w:p>
        </w:tc>
      </w:tr>
      <w:tr w:rsidR="00F14176" w:rsidRPr="00BE561A" w:rsidTr="00F30DA2">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F14176" w:rsidRPr="00BE561A" w:rsidRDefault="00F14176" w:rsidP="00F30DA2">
            <w:pPr>
              <w:spacing w:after="0" w:line="240" w:lineRule="auto"/>
              <w:rPr>
                <w:rFonts w:eastAsia="Times New Roman"/>
                <w:szCs w:val="20"/>
                <w:lang w:eastAsia="nl-NL"/>
              </w:rPr>
            </w:pPr>
            <w:r w:rsidRPr="00BE561A">
              <w:rPr>
                <w:rFonts w:eastAsia="Times New Roman"/>
                <w:szCs w:val="20"/>
                <w:lang w:eastAsia="nl-NL"/>
              </w:rPr>
              <w:t>Op welke wijze sluit het onderwerp aan bij hun leef- en belevingswereld?</w:t>
            </w:r>
          </w:p>
        </w:tc>
        <w:tc>
          <w:tcPr>
            <w:tcW w:w="10206" w:type="dxa"/>
            <w:tcBorders>
              <w:top w:val="single" w:sz="4" w:space="0" w:color="auto"/>
              <w:left w:val="single" w:sz="4" w:space="0" w:color="auto"/>
              <w:bottom w:val="nil"/>
              <w:right w:val="single" w:sz="4" w:space="0" w:color="auto"/>
            </w:tcBorders>
          </w:tcPr>
          <w:p w:rsidR="00F14176" w:rsidRPr="00BE561A" w:rsidRDefault="00F14176" w:rsidP="00F14176">
            <w:pPr>
              <w:spacing w:after="0" w:line="240" w:lineRule="auto"/>
              <w:rPr>
                <w:rFonts w:eastAsia="Times New Roman"/>
                <w:szCs w:val="20"/>
                <w:lang w:eastAsia="nl-NL"/>
              </w:rPr>
            </w:pPr>
            <w:r>
              <w:rPr>
                <w:rFonts w:eastAsia="Times New Roman"/>
                <w:szCs w:val="20"/>
                <w:lang w:eastAsia="nl-NL"/>
              </w:rPr>
              <w:t>Ook wordt het thema betrokken bij een restaurant, in de kring hoor ik kinderen regelmatig vertellen dat zij ergen hebben gegeten, deze les wordt dus betrokken in de leefwereld van de kinderen. Op de kaartjes zijn plaatjes van spullen uit het restaurant afgebeeld, we zij</w:t>
            </w:r>
            <w:r>
              <w:rPr>
                <w:rFonts w:eastAsia="Times New Roman"/>
                <w:szCs w:val="20"/>
                <w:lang w:eastAsia="nl-NL"/>
              </w:rPr>
              <w:t xml:space="preserve">n nu met dit thema aan het werk. </w:t>
            </w:r>
          </w:p>
        </w:tc>
      </w:tr>
      <w:tr w:rsidR="00F14176" w:rsidRPr="00BE561A" w:rsidTr="00F30DA2">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F14176" w:rsidRPr="00BE561A" w:rsidRDefault="00F14176" w:rsidP="00F30DA2">
            <w:pPr>
              <w:spacing w:after="0" w:line="240" w:lineRule="auto"/>
              <w:rPr>
                <w:rFonts w:eastAsia="Times New Roman"/>
                <w:szCs w:val="20"/>
                <w:lang w:eastAsia="nl-NL"/>
              </w:rPr>
            </w:pPr>
            <w:r w:rsidRPr="00BE561A">
              <w:rPr>
                <w:rFonts w:eastAsia="Times New Roman"/>
                <w:szCs w:val="20"/>
                <w:lang w:eastAsia="nl-NL"/>
              </w:rPr>
              <w:t>Welke problemen zouden de kinderen kunnen hebben met de leerstof?</w:t>
            </w:r>
          </w:p>
        </w:tc>
        <w:tc>
          <w:tcPr>
            <w:tcW w:w="10206" w:type="dxa"/>
            <w:tcBorders>
              <w:top w:val="single" w:sz="4" w:space="0" w:color="auto"/>
              <w:left w:val="single" w:sz="4" w:space="0" w:color="auto"/>
              <w:bottom w:val="nil"/>
              <w:right w:val="single" w:sz="4" w:space="0" w:color="auto"/>
            </w:tcBorders>
          </w:tcPr>
          <w:p w:rsidR="00F14176" w:rsidRPr="00BE561A" w:rsidRDefault="00F14176" w:rsidP="00F30DA2">
            <w:pPr>
              <w:spacing w:after="0" w:line="240" w:lineRule="auto"/>
              <w:rPr>
                <w:rFonts w:eastAsia="Times New Roman"/>
                <w:szCs w:val="20"/>
                <w:lang w:eastAsia="nl-NL"/>
              </w:rPr>
            </w:pPr>
            <w:r>
              <w:rPr>
                <w:rFonts w:eastAsia="Times New Roman"/>
                <w:szCs w:val="20"/>
                <w:lang w:eastAsia="nl-NL"/>
              </w:rPr>
              <w:t xml:space="preserve">Het uitrekenen van de sommen zonder blokjes. </w:t>
            </w:r>
            <w:r>
              <w:rPr>
                <w:rFonts w:eastAsia="Times New Roman"/>
                <w:szCs w:val="20"/>
                <w:lang w:eastAsia="nl-NL"/>
              </w:rPr>
              <w:t xml:space="preserve"> </w:t>
            </w:r>
          </w:p>
        </w:tc>
      </w:tr>
      <w:tr w:rsidR="00F14176" w:rsidRPr="00BE561A" w:rsidTr="00F30DA2">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F14176" w:rsidRPr="00BE561A" w:rsidRDefault="00F14176" w:rsidP="00F30DA2">
            <w:pPr>
              <w:spacing w:after="0" w:line="240" w:lineRule="auto"/>
              <w:rPr>
                <w:rFonts w:eastAsia="Times New Roman"/>
                <w:szCs w:val="20"/>
                <w:lang w:eastAsia="nl-NL"/>
              </w:rPr>
            </w:pPr>
            <w:r w:rsidRPr="00BE561A">
              <w:rPr>
                <w:rFonts w:eastAsia="Times New Roman"/>
                <w:szCs w:val="20"/>
                <w:lang w:eastAsia="nl-NL"/>
              </w:rPr>
              <w:t>Op welke wijze sluit je aan bij de verschillende manieren waarop leerlingen leren?</w:t>
            </w:r>
          </w:p>
        </w:tc>
        <w:tc>
          <w:tcPr>
            <w:tcW w:w="10206" w:type="dxa"/>
            <w:tcBorders>
              <w:top w:val="single" w:sz="4" w:space="0" w:color="auto"/>
              <w:left w:val="single" w:sz="4" w:space="0" w:color="auto"/>
              <w:bottom w:val="nil"/>
              <w:right w:val="single" w:sz="4" w:space="0" w:color="auto"/>
            </w:tcBorders>
          </w:tcPr>
          <w:p w:rsidR="00F14176" w:rsidRDefault="00F14176" w:rsidP="00F30DA2">
            <w:pPr>
              <w:spacing w:after="0" w:line="240" w:lineRule="auto"/>
              <w:rPr>
                <w:rFonts w:eastAsia="Times New Roman"/>
                <w:szCs w:val="20"/>
                <w:lang w:eastAsia="nl-NL"/>
              </w:rPr>
            </w:pPr>
            <w:r>
              <w:rPr>
                <w:rFonts w:eastAsia="Times New Roman"/>
                <w:szCs w:val="20"/>
                <w:lang w:eastAsia="nl-NL"/>
              </w:rPr>
              <w:t>De kinderen zijn actief bezig met het maken van sommen op een spelende manier. (actief leren/bewegend leren)</w:t>
            </w:r>
          </w:p>
          <w:p w:rsidR="00F14176" w:rsidRDefault="00F14176" w:rsidP="00F30DA2">
            <w:pPr>
              <w:spacing w:after="0" w:line="240" w:lineRule="auto"/>
              <w:rPr>
                <w:rFonts w:eastAsia="Times New Roman"/>
                <w:szCs w:val="20"/>
                <w:lang w:eastAsia="nl-NL"/>
              </w:rPr>
            </w:pPr>
            <w:r>
              <w:rPr>
                <w:rFonts w:eastAsia="Times New Roman"/>
                <w:szCs w:val="20"/>
                <w:lang w:eastAsia="nl-NL"/>
              </w:rPr>
              <w:t>De sommen worden afgebeeld met plaatjes. (visueel)</w:t>
            </w:r>
          </w:p>
          <w:p w:rsidR="00F14176" w:rsidRPr="00BE561A" w:rsidRDefault="00F14176" w:rsidP="00F14176">
            <w:pPr>
              <w:spacing w:after="0" w:line="240" w:lineRule="auto"/>
              <w:rPr>
                <w:rFonts w:eastAsia="Times New Roman"/>
                <w:szCs w:val="20"/>
                <w:lang w:eastAsia="nl-NL"/>
              </w:rPr>
            </w:pPr>
            <w:r>
              <w:rPr>
                <w:rFonts w:eastAsia="Times New Roman"/>
                <w:szCs w:val="20"/>
                <w:lang w:eastAsia="nl-NL"/>
              </w:rPr>
              <w:t>De kinderen lezen de som hard op. (auditief)</w:t>
            </w:r>
          </w:p>
        </w:tc>
      </w:tr>
      <w:tr w:rsidR="00F14176" w:rsidRPr="00BE561A" w:rsidTr="00F30DA2">
        <w:trPr>
          <w:cantSplit/>
          <w:trHeight w:val="694"/>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F14176" w:rsidRPr="00BE561A" w:rsidRDefault="00F14176" w:rsidP="00F30DA2">
            <w:pPr>
              <w:spacing w:after="0" w:line="240" w:lineRule="auto"/>
              <w:rPr>
                <w:rFonts w:eastAsia="Times New Roman"/>
                <w:szCs w:val="20"/>
                <w:lang w:eastAsia="nl-NL"/>
              </w:rPr>
            </w:pPr>
            <w:r w:rsidRPr="00BE561A">
              <w:rPr>
                <w:rFonts w:eastAsia="Times New Roman"/>
                <w:szCs w:val="20"/>
                <w:lang w:eastAsia="nl-NL"/>
              </w:rPr>
              <w:t>Welke elementen van activerende (vak)didactiek ga je toepassen?</w:t>
            </w:r>
          </w:p>
        </w:tc>
        <w:tc>
          <w:tcPr>
            <w:tcW w:w="10206" w:type="dxa"/>
            <w:tcBorders>
              <w:top w:val="single" w:sz="4" w:space="0" w:color="auto"/>
              <w:left w:val="single" w:sz="4" w:space="0" w:color="auto"/>
              <w:bottom w:val="single" w:sz="4" w:space="0" w:color="auto"/>
              <w:right w:val="single" w:sz="4" w:space="0" w:color="auto"/>
            </w:tcBorders>
          </w:tcPr>
          <w:p w:rsidR="00F14176" w:rsidRDefault="00F14176" w:rsidP="00F14176">
            <w:pPr>
              <w:spacing w:after="0" w:line="240" w:lineRule="auto"/>
              <w:rPr>
                <w:rFonts w:eastAsia="Times New Roman"/>
                <w:szCs w:val="20"/>
                <w:lang w:eastAsia="nl-NL"/>
              </w:rPr>
            </w:pPr>
            <w:r>
              <w:rPr>
                <w:rFonts w:eastAsia="Times New Roman"/>
                <w:szCs w:val="20"/>
                <w:lang w:eastAsia="nl-NL"/>
              </w:rPr>
              <w:t>De kinderen zijn actief bezig met het maken van sommen op een spelende manier. (actief leren/bewegend leren)</w:t>
            </w:r>
          </w:p>
          <w:p w:rsidR="00F14176" w:rsidRDefault="00F14176" w:rsidP="00F14176">
            <w:pPr>
              <w:spacing w:after="0" w:line="240" w:lineRule="auto"/>
              <w:rPr>
                <w:rFonts w:eastAsia="Times New Roman"/>
                <w:szCs w:val="20"/>
                <w:lang w:eastAsia="nl-NL"/>
              </w:rPr>
            </w:pPr>
            <w:r>
              <w:rPr>
                <w:rFonts w:eastAsia="Times New Roman"/>
                <w:szCs w:val="20"/>
                <w:lang w:eastAsia="nl-NL"/>
              </w:rPr>
              <w:t>De sommen worden afgebeeld met plaatjes. (visueel)</w:t>
            </w:r>
          </w:p>
          <w:p w:rsidR="00F14176" w:rsidRDefault="00F14176" w:rsidP="00F14176">
            <w:pPr>
              <w:spacing w:after="0" w:line="240" w:lineRule="auto"/>
              <w:rPr>
                <w:rFonts w:eastAsia="Times New Roman"/>
                <w:szCs w:val="20"/>
                <w:lang w:eastAsia="nl-NL"/>
              </w:rPr>
            </w:pPr>
            <w:r>
              <w:rPr>
                <w:rFonts w:eastAsia="Times New Roman"/>
                <w:szCs w:val="20"/>
                <w:lang w:eastAsia="nl-NL"/>
              </w:rPr>
              <w:t>De kinderen lezen de som hard op. (auditief)</w:t>
            </w:r>
          </w:p>
          <w:p w:rsidR="00F14176" w:rsidRPr="00BE561A" w:rsidRDefault="00F14176" w:rsidP="00F30DA2">
            <w:pPr>
              <w:spacing w:after="0" w:line="240" w:lineRule="auto"/>
              <w:rPr>
                <w:rFonts w:eastAsia="Times New Roman"/>
                <w:szCs w:val="20"/>
                <w:lang w:eastAsia="nl-NL"/>
              </w:rPr>
            </w:pPr>
          </w:p>
        </w:tc>
      </w:tr>
      <w:tr w:rsidR="00F14176" w:rsidRPr="00BE561A" w:rsidTr="00F30DA2">
        <w:trPr>
          <w:cantSplit/>
          <w:trHeight w:val="694"/>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F14176" w:rsidRPr="00BE561A" w:rsidRDefault="00F14176" w:rsidP="00F30DA2">
            <w:pPr>
              <w:spacing w:after="0" w:line="240" w:lineRule="auto"/>
              <w:rPr>
                <w:rFonts w:eastAsia="Times New Roman"/>
                <w:szCs w:val="20"/>
                <w:lang w:eastAsia="nl-NL"/>
              </w:rPr>
            </w:pPr>
            <w:r w:rsidRPr="00BE561A">
              <w:rPr>
                <w:rFonts w:eastAsia="Times New Roman" w:cs="Times New Roman"/>
                <w:sz w:val="18"/>
                <w:szCs w:val="20"/>
                <w:lang w:eastAsia="nl-NL"/>
              </w:rPr>
              <w:t>Hoe ga je betrokkenheid creëren?</w:t>
            </w:r>
          </w:p>
        </w:tc>
        <w:tc>
          <w:tcPr>
            <w:tcW w:w="10206" w:type="dxa"/>
            <w:tcBorders>
              <w:top w:val="single" w:sz="4" w:space="0" w:color="auto"/>
              <w:left w:val="single" w:sz="4" w:space="0" w:color="auto"/>
              <w:bottom w:val="single" w:sz="4" w:space="0" w:color="auto"/>
              <w:right w:val="single" w:sz="4" w:space="0" w:color="auto"/>
            </w:tcBorders>
          </w:tcPr>
          <w:p w:rsidR="00F14176" w:rsidRPr="00BE561A" w:rsidRDefault="00F14176" w:rsidP="00F14176">
            <w:pPr>
              <w:spacing w:after="0" w:line="240" w:lineRule="auto"/>
              <w:rPr>
                <w:rFonts w:eastAsia="Times New Roman"/>
                <w:szCs w:val="20"/>
                <w:lang w:eastAsia="nl-NL"/>
              </w:rPr>
            </w:pPr>
            <w:r>
              <w:rPr>
                <w:rFonts w:eastAsia="Times New Roman"/>
                <w:szCs w:val="20"/>
                <w:lang w:eastAsia="nl-NL"/>
              </w:rPr>
              <w:t xml:space="preserve">De kinderen zijn vooral zelf actief bezig met de leerstof. De leerstof is betrokken tot de leefwereld van de kinderen en deze manier van lesgeven hebben zij nog </w:t>
            </w:r>
            <w:r>
              <w:rPr>
                <w:rFonts w:eastAsia="Times New Roman"/>
                <w:szCs w:val="20"/>
                <w:lang w:eastAsia="nl-NL"/>
              </w:rPr>
              <w:t xml:space="preserve">niet gehad. </w:t>
            </w:r>
            <w:r>
              <w:rPr>
                <w:rFonts w:eastAsia="Times New Roman"/>
                <w:szCs w:val="20"/>
                <w:lang w:eastAsia="nl-NL"/>
              </w:rPr>
              <w:t xml:space="preserve"> </w:t>
            </w:r>
          </w:p>
        </w:tc>
      </w:tr>
      <w:tr w:rsidR="00F14176" w:rsidRPr="00BE561A" w:rsidTr="00F30DA2">
        <w:trPr>
          <w:cantSplit/>
          <w:trHeight w:val="694"/>
        </w:trPr>
        <w:tc>
          <w:tcPr>
            <w:tcW w:w="4039" w:type="dxa"/>
            <w:tcBorders>
              <w:top w:val="single" w:sz="4" w:space="0" w:color="auto"/>
              <w:left w:val="single" w:sz="4" w:space="0" w:color="auto"/>
              <w:right w:val="single" w:sz="4" w:space="0" w:color="auto"/>
            </w:tcBorders>
            <w:shd w:val="clear" w:color="auto" w:fill="EAF1DD"/>
          </w:tcPr>
          <w:p w:rsidR="00F14176" w:rsidRPr="00BE561A" w:rsidRDefault="00F14176" w:rsidP="00F30DA2">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lastRenderedPageBreak/>
              <w:t>Uit welke methode komt het lesontwerp?</w:t>
            </w:r>
          </w:p>
          <w:p w:rsidR="00F14176" w:rsidRPr="00BE561A" w:rsidRDefault="00F14176" w:rsidP="00F30DA2">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Of is het een eigen idee?</w:t>
            </w:r>
          </w:p>
        </w:tc>
        <w:tc>
          <w:tcPr>
            <w:tcW w:w="10206" w:type="dxa"/>
            <w:tcBorders>
              <w:top w:val="single" w:sz="4" w:space="0" w:color="auto"/>
              <w:left w:val="single" w:sz="4" w:space="0" w:color="auto"/>
              <w:right w:val="single" w:sz="4" w:space="0" w:color="auto"/>
            </w:tcBorders>
          </w:tcPr>
          <w:p w:rsidR="00F14176" w:rsidRPr="00BE561A" w:rsidRDefault="00F14176" w:rsidP="00F30DA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Eigen idee + internet</w:t>
            </w:r>
          </w:p>
          <w:p w:rsidR="00F14176" w:rsidRPr="00BE561A" w:rsidRDefault="00F14176" w:rsidP="00F30DA2">
            <w:pPr>
              <w:keepLines/>
              <w:spacing w:before="60" w:after="60" w:line="240" w:lineRule="auto"/>
              <w:rPr>
                <w:rFonts w:eastAsia="Times New Roman" w:cs="Times New Roman"/>
                <w:sz w:val="18"/>
                <w:szCs w:val="20"/>
                <w:lang w:eastAsia="nl-NL"/>
              </w:rPr>
            </w:pPr>
          </w:p>
        </w:tc>
      </w:tr>
    </w:tbl>
    <w:p w:rsidR="00F14176" w:rsidRPr="00BE561A" w:rsidRDefault="00F14176" w:rsidP="00F14176">
      <w:pPr>
        <w:spacing w:after="0" w:line="240" w:lineRule="auto"/>
        <w:rPr>
          <w:rFonts w:eastAsia="Times New Roman" w:cs="Times New Roman"/>
          <w:sz w:val="22"/>
          <w:szCs w:val="20"/>
          <w:lang w:eastAsia="nl-NL"/>
        </w:rPr>
      </w:pPr>
    </w:p>
    <w:p w:rsidR="00F14176" w:rsidRPr="00BE561A" w:rsidRDefault="00F14176" w:rsidP="00F14176">
      <w:pPr>
        <w:spacing w:after="0" w:line="240" w:lineRule="auto"/>
        <w:rPr>
          <w:rFonts w:eastAsia="Times New Roman" w:cs="Times New Roman"/>
          <w:sz w:val="22"/>
          <w:szCs w:val="20"/>
          <w:lang w:eastAsia="nl-NL"/>
        </w:rPr>
      </w:pP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0206"/>
      </w:tblGrid>
      <w:tr w:rsidR="00F14176" w:rsidRPr="00BE561A" w:rsidTr="00F30DA2">
        <w:trPr>
          <w:trHeight w:val="347"/>
        </w:trPr>
        <w:tc>
          <w:tcPr>
            <w:tcW w:w="14245" w:type="dxa"/>
            <w:gridSpan w:val="2"/>
            <w:tcBorders>
              <w:top w:val="single" w:sz="4" w:space="0" w:color="auto"/>
              <w:left w:val="single" w:sz="4" w:space="0" w:color="auto"/>
              <w:bottom w:val="single" w:sz="4" w:space="0" w:color="auto"/>
              <w:right w:val="single" w:sz="4" w:space="0" w:color="auto"/>
            </w:tcBorders>
            <w:shd w:val="clear" w:color="auto" w:fill="EAF1DD"/>
          </w:tcPr>
          <w:p w:rsidR="00F14176" w:rsidRPr="00BE561A" w:rsidRDefault="00F14176" w:rsidP="00F30DA2">
            <w:pPr>
              <w:spacing w:after="0" w:line="240" w:lineRule="auto"/>
              <w:rPr>
                <w:rFonts w:eastAsia="Times New Roman"/>
                <w:b/>
                <w:szCs w:val="20"/>
                <w:lang w:eastAsia="nl-NL"/>
              </w:rPr>
            </w:pPr>
            <w:r w:rsidRPr="00BE561A">
              <w:rPr>
                <w:rFonts w:eastAsia="Times New Roman"/>
                <w:szCs w:val="20"/>
                <w:lang w:eastAsia="nl-NL"/>
              </w:rPr>
              <w:t xml:space="preserve">LEERDOELEN (SMART): </w:t>
            </w:r>
            <w:r w:rsidRPr="00BE561A">
              <w:rPr>
                <w:rFonts w:eastAsia="Times New Roman"/>
                <w:b/>
                <w:szCs w:val="20"/>
                <w:lang w:eastAsia="nl-NL"/>
              </w:rPr>
              <w:t>Wat leren de leerlingen tijdens deze les?</w:t>
            </w:r>
          </w:p>
          <w:p w:rsidR="00F14176" w:rsidRPr="00BE561A" w:rsidRDefault="00F14176" w:rsidP="00F30DA2">
            <w:pPr>
              <w:spacing w:after="0" w:line="240" w:lineRule="auto"/>
              <w:rPr>
                <w:rFonts w:eastAsia="Times New Roman"/>
                <w:szCs w:val="20"/>
                <w:lang w:eastAsia="nl-NL"/>
              </w:rPr>
            </w:pPr>
            <w:r w:rsidRPr="00BE561A">
              <w:rPr>
                <w:rFonts w:eastAsia="Times New Roman"/>
                <w:szCs w:val="20"/>
                <w:lang w:eastAsia="nl-NL"/>
              </w:rPr>
              <w:t>Formuleren in waarneembaar leerlinggedrag: hoe concreter hoe beter! De inhoud moet specifiek worden beschreven. Zie LNE ‘Leerdoelen formuleren’.</w:t>
            </w:r>
          </w:p>
        </w:tc>
      </w:tr>
      <w:tr w:rsidR="00F14176" w:rsidRPr="00BE561A" w:rsidTr="00F30DA2">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F14176" w:rsidRPr="00BE561A" w:rsidRDefault="00F14176" w:rsidP="00F30DA2">
            <w:pPr>
              <w:spacing w:after="0" w:line="240" w:lineRule="auto"/>
              <w:rPr>
                <w:rFonts w:eastAsia="Times New Roman"/>
                <w:szCs w:val="20"/>
                <w:lang w:eastAsia="nl-NL"/>
              </w:rPr>
            </w:pPr>
            <w:r w:rsidRPr="00BE561A">
              <w:rPr>
                <w:rFonts w:eastAsia="Times New Roman"/>
                <w:szCs w:val="20"/>
                <w:lang w:eastAsia="nl-NL"/>
              </w:rPr>
              <w:t>Welke vakspecifieke lesdoelen wil je behalen? (lesdoelen nummeren). Denk aan kennis-, vaardigheids- en attitudedoelen in waarneembaar leerlinggedrag.</w:t>
            </w:r>
          </w:p>
        </w:tc>
        <w:tc>
          <w:tcPr>
            <w:tcW w:w="10206" w:type="dxa"/>
            <w:tcBorders>
              <w:top w:val="single" w:sz="4" w:space="0" w:color="auto"/>
              <w:left w:val="single" w:sz="4" w:space="0" w:color="auto"/>
              <w:bottom w:val="nil"/>
              <w:right w:val="single" w:sz="4" w:space="0" w:color="auto"/>
            </w:tcBorders>
          </w:tcPr>
          <w:p w:rsidR="00F14176" w:rsidRPr="00F14176" w:rsidRDefault="00F14176" w:rsidP="00F14176">
            <w:pPr>
              <w:pStyle w:val="Geenafstand"/>
              <w:numPr>
                <w:ilvl w:val="0"/>
                <w:numId w:val="1"/>
              </w:numPr>
              <w:rPr>
                <w:rFonts w:ascii="Arial" w:hAnsi="Arial" w:cs="Arial"/>
                <w:b/>
                <w:color w:val="000000" w:themeColor="text1"/>
                <w:sz w:val="20"/>
                <w:szCs w:val="20"/>
              </w:rPr>
            </w:pPr>
            <w:r w:rsidRPr="00F14176">
              <w:rPr>
                <w:rFonts w:ascii="Arial" w:hAnsi="Arial" w:cs="Arial"/>
                <w:color w:val="000000" w:themeColor="text1"/>
                <w:sz w:val="20"/>
                <w:szCs w:val="20"/>
              </w:rPr>
              <w:t>A</w:t>
            </w:r>
            <w:r w:rsidRPr="00F14176">
              <w:rPr>
                <w:rFonts w:ascii="Arial" w:hAnsi="Arial" w:cs="Arial"/>
                <w:color w:val="000000" w:themeColor="text1"/>
                <w:sz w:val="20"/>
                <w:szCs w:val="20"/>
              </w:rPr>
              <w:t>an het einde van de les hebben de leerlingen actief geleerd.</w:t>
            </w:r>
          </w:p>
          <w:p w:rsidR="00F14176" w:rsidRPr="00F14176" w:rsidRDefault="00F14176" w:rsidP="00F14176">
            <w:pPr>
              <w:pStyle w:val="Geenafstand"/>
              <w:numPr>
                <w:ilvl w:val="0"/>
                <w:numId w:val="1"/>
              </w:numPr>
              <w:rPr>
                <w:rFonts w:ascii="Arial" w:hAnsi="Arial" w:cs="Arial"/>
                <w:b/>
                <w:color w:val="000000" w:themeColor="text1"/>
                <w:sz w:val="20"/>
                <w:szCs w:val="20"/>
              </w:rPr>
            </w:pPr>
            <w:r w:rsidRPr="00F14176">
              <w:rPr>
                <w:rFonts w:ascii="Arial" w:hAnsi="Arial" w:cs="Arial"/>
                <w:color w:val="000000" w:themeColor="text1"/>
                <w:sz w:val="20"/>
                <w:szCs w:val="20"/>
              </w:rPr>
              <w:t>Aan het einde van de les hebben de leerlingen sommen tot en met 10 geoefend.</w:t>
            </w:r>
          </w:p>
        </w:tc>
      </w:tr>
      <w:tr w:rsidR="00F14176" w:rsidRPr="00BE561A" w:rsidTr="00F30DA2">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F14176" w:rsidRPr="00BE561A" w:rsidRDefault="00F14176" w:rsidP="00F30DA2">
            <w:pPr>
              <w:spacing w:after="0" w:line="240" w:lineRule="auto"/>
              <w:rPr>
                <w:rFonts w:eastAsia="Times New Roman"/>
                <w:szCs w:val="20"/>
                <w:lang w:eastAsia="nl-NL"/>
              </w:rPr>
            </w:pPr>
            <w:r w:rsidRPr="00BE561A">
              <w:rPr>
                <w:rFonts w:eastAsia="Times New Roman"/>
                <w:szCs w:val="20"/>
                <w:lang w:eastAsia="nl-NL"/>
              </w:rPr>
              <w:t>Aan welke (kern)doelen / brede ontwikkeling draagt de les bij?</w:t>
            </w:r>
          </w:p>
        </w:tc>
        <w:tc>
          <w:tcPr>
            <w:tcW w:w="10206" w:type="dxa"/>
            <w:tcBorders>
              <w:top w:val="single" w:sz="4" w:space="0" w:color="auto"/>
              <w:left w:val="single" w:sz="4" w:space="0" w:color="auto"/>
              <w:bottom w:val="nil"/>
              <w:right w:val="single" w:sz="4" w:space="0" w:color="auto"/>
            </w:tcBorders>
          </w:tcPr>
          <w:p w:rsidR="00F14176" w:rsidRPr="00F14176" w:rsidRDefault="00F14176" w:rsidP="00F14176">
            <w:pPr>
              <w:pStyle w:val="Geenafstand"/>
              <w:numPr>
                <w:ilvl w:val="0"/>
                <w:numId w:val="2"/>
              </w:numPr>
              <w:rPr>
                <w:rFonts w:ascii="Arial" w:hAnsi="Arial" w:cs="Arial"/>
                <w:b/>
                <w:color w:val="000000" w:themeColor="text1"/>
                <w:sz w:val="20"/>
                <w:szCs w:val="20"/>
              </w:rPr>
            </w:pPr>
            <w:r w:rsidRPr="00F14176">
              <w:rPr>
                <w:rFonts w:ascii="Arial" w:hAnsi="Arial" w:cs="Arial"/>
                <w:color w:val="000000" w:themeColor="text1"/>
                <w:sz w:val="20"/>
                <w:szCs w:val="20"/>
              </w:rPr>
              <w:t>Kerndoel 23: De leerlingen leren wiskundetaal gebruiken. (som, antwoord)</w:t>
            </w:r>
          </w:p>
          <w:p w:rsidR="00F14176" w:rsidRPr="00F14176" w:rsidRDefault="00F14176" w:rsidP="00F14176">
            <w:pPr>
              <w:pStyle w:val="Geenafstand"/>
              <w:numPr>
                <w:ilvl w:val="0"/>
                <w:numId w:val="2"/>
              </w:numPr>
              <w:rPr>
                <w:rFonts w:ascii="Arial" w:hAnsi="Arial" w:cs="Arial"/>
                <w:b/>
                <w:color w:val="000000" w:themeColor="text1"/>
                <w:sz w:val="20"/>
                <w:szCs w:val="20"/>
              </w:rPr>
            </w:pPr>
            <w:r w:rsidRPr="00F14176">
              <w:rPr>
                <w:rFonts w:ascii="Arial" w:hAnsi="Arial" w:cs="Arial"/>
                <w:color w:val="000000" w:themeColor="text1"/>
                <w:sz w:val="20"/>
                <w:szCs w:val="20"/>
              </w:rPr>
              <w:t xml:space="preserve">Kerndoel 26: De leerlingen leren structuur en samenhang van aantallen, </w:t>
            </w:r>
            <w:r w:rsidRPr="00F14176">
              <w:rPr>
                <w:rFonts w:ascii="Arial" w:hAnsi="Arial" w:cs="Arial"/>
                <w:color w:val="000000" w:themeColor="text1"/>
                <w:sz w:val="20"/>
                <w:szCs w:val="20"/>
                <w:u w:val="single"/>
              </w:rPr>
              <w:t>gehele getallen</w:t>
            </w:r>
            <w:r w:rsidRPr="00F14176">
              <w:rPr>
                <w:rFonts w:ascii="Arial" w:hAnsi="Arial" w:cs="Arial"/>
                <w:color w:val="000000" w:themeColor="text1"/>
                <w:sz w:val="20"/>
                <w:szCs w:val="20"/>
              </w:rPr>
              <w:t>, kommagetallen, breuken, procenten en verhoudingen op hoofdlijnen te doorzien en er in praktische situaties mee te rekenen.</w:t>
            </w:r>
          </w:p>
          <w:p w:rsidR="00F14176" w:rsidRPr="00F14176" w:rsidRDefault="00F14176" w:rsidP="00F14176">
            <w:pPr>
              <w:pStyle w:val="Geenafstand"/>
              <w:numPr>
                <w:ilvl w:val="0"/>
                <w:numId w:val="2"/>
              </w:numPr>
              <w:rPr>
                <w:rFonts w:ascii="Arial" w:hAnsi="Arial" w:cs="Arial"/>
                <w:b/>
                <w:color w:val="000000" w:themeColor="text1"/>
                <w:sz w:val="20"/>
                <w:szCs w:val="20"/>
              </w:rPr>
            </w:pPr>
            <w:r w:rsidRPr="00F14176">
              <w:rPr>
                <w:rFonts w:ascii="Arial" w:hAnsi="Arial" w:cs="Arial"/>
                <w:color w:val="000000" w:themeColor="text1"/>
                <w:sz w:val="20"/>
                <w:szCs w:val="20"/>
              </w:rPr>
              <w:t>Kerndoel 58: De leerlingen leren samen met anderen op een respectvolle manier aan bewegingsactiviteiten deelnemen, afspraken maken over het reguleren daarvan, de eigen bewegingsmogelijkheden inschatten en daarmee bij activiteiten rekening houden.</w:t>
            </w:r>
          </w:p>
        </w:tc>
      </w:tr>
      <w:tr w:rsidR="00F14176" w:rsidRPr="00BE561A" w:rsidTr="00F30DA2">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F14176" w:rsidRPr="00BE561A" w:rsidRDefault="00F14176" w:rsidP="00F30DA2">
            <w:pPr>
              <w:spacing w:after="0" w:line="240" w:lineRule="auto"/>
              <w:rPr>
                <w:rFonts w:eastAsia="Times New Roman"/>
                <w:szCs w:val="20"/>
                <w:lang w:eastAsia="nl-NL"/>
              </w:rPr>
            </w:pPr>
            <w:r w:rsidRPr="00BE561A">
              <w:rPr>
                <w:rFonts w:eastAsia="Times New Roman"/>
                <w:szCs w:val="20"/>
                <w:lang w:eastAsia="nl-NL"/>
              </w:rPr>
              <w:t>Wat doe ik concreet om rekening te houden met het verschil in tempo en niveau van de kinderen zodat toch alle leerlingen de minimum doelen behalen?</w:t>
            </w:r>
          </w:p>
        </w:tc>
        <w:tc>
          <w:tcPr>
            <w:tcW w:w="10206" w:type="dxa"/>
            <w:tcBorders>
              <w:top w:val="single" w:sz="4" w:space="0" w:color="auto"/>
              <w:left w:val="single" w:sz="4" w:space="0" w:color="auto"/>
              <w:bottom w:val="nil"/>
              <w:right w:val="single" w:sz="4" w:space="0" w:color="auto"/>
            </w:tcBorders>
          </w:tcPr>
          <w:p w:rsidR="00F14176" w:rsidRDefault="00F14176" w:rsidP="00F30DA2">
            <w:pPr>
              <w:spacing w:after="0" w:line="240" w:lineRule="auto"/>
              <w:rPr>
                <w:rFonts w:eastAsia="Times New Roman"/>
                <w:szCs w:val="20"/>
                <w:lang w:eastAsia="nl-NL"/>
              </w:rPr>
            </w:pPr>
            <w:r>
              <w:rPr>
                <w:rFonts w:eastAsia="Times New Roman"/>
                <w:szCs w:val="20"/>
                <w:lang w:eastAsia="nl-NL"/>
              </w:rPr>
              <w:t>In de les komen verschillende manieren van leren aan bod. Op deze manier zit er voor iedere leerling een fijne manier van leren bij</w:t>
            </w:r>
          </w:p>
          <w:p w:rsidR="00F14176" w:rsidRDefault="00F14176" w:rsidP="00F30DA2">
            <w:pPr>
              <w:pStyle w:val="Lijstalinea"/>
              <w:numPr>
                <w:ilvl w:val="0"/>
                <w:numId w:val="2"/>
              </w:numPr>
              <w:spacing w:after="0" w:line="240" w:lineRule="auto"/>
              <w:rPr>
                <w:rFonts w:eastAsia="Times New Roman"/>
                <w:szCs w:val="20"/>
                <w:lang w:eastAsia="nl-NL"/>
              </w:rPr>
            </w:pPr>
            <w:r>
              <w:rPr>
                <w:rFonts w:eastAsia="Times New Roman"/>
                <w:szCs w:val="20"/>
                <w:lang w:eastAsia="nl-NL"/>
              </w:rPr>
              <w:t>Visueel leren</w:t>
            </w:r>
          </w:p>
          <w:p w:rsidR="00F14176" w:rsidRDefault="00F14176" w:rsidP="00F30DA2">
            <w:pPr>
              <w:pStyle w:val="Lijstalinea"/>
              <w:numPr>
                <w:ilvl w:val="0"/>
                <w:numId w:val="2"/>
              </w:numPr>
              <w:spacing w:after="0" w:line="240" w:lineRule="auto"/>
              <w:rPr>
                <w:rFonts w:eastAsia="Times New Roman"/>
                <w:szCs w:val="20"/>
                <w:lang w:eastAsia="nl-NL"/>
              </w:rPr>
            </w:pPr>
            <w:r>
              <w:rPr>
                <w:rFonts w:eastAsia="Times New Roman"/>
                <w:szCs w:val="20"/>
                <w:lang w:eastAsia="nl-NL"/>
              </w:rPr>
              <w:t>Auditief leren</w:t>
            </w:r>
          </w:p>
          <w:p w:rsidR="00F14176" w:rsidRDefault="00F14176" w:rsidP="00F30DA2">
            <w:pPr>
              <w:pStyle w:val="Lijstalinea"/>
              <w:numPr>
                <w:ilvl w:val="0"/>
                <w:numId w:val="2"/>
              </w:numPr>
              <w:spacing w:after="0" w:line="240" w:lineRule="auto"/>
              <w:rPr>
                <w:rFonts w:eastAsia="Times New Roman"/>
                <w:szCs w:val="20"/>
                <w:lang w:eastAsia="nl-NL"/>
              </w:rPr>
            </w:pPr>
            <w:r>
              <w:rPr>
                <w:rFonts w:eastAsia="Times New Roman"/>
                <w:szCs w:val="20"/>
                <w:lang w:eastAsia="nl-NL"/>
              </w:rPr>
              <w:t>Samenwerkend leren</w:t>
            </w:r>
          </w:p>
          <w:p w:rsidR="00F14176" w:rsidRPr="00064827" w:rsidRDefault="00F14176" w:rsidP="00F30DA2">
            <w:pPr>
              <w:pStyle w:val="Lijstalinea"/>
              <w:numPr>
                <w:ilvl w:val="0"/>
                <w:numId w:val="2"/>
              </w:numPr>
              <w:spacing w:after="0" w:line="240" w:lineRule="auto"/>
              <w:rPr>
                <w:rFonts w:eastAsia="Times New Roman"/>
                <w:szCs w:val="20"/>
                <w:lang w:eastAsia="nl-NL"/>
              </w:rPr>
            </w:pPr>
            <w:r>
              <w:rPr>
                <w:rFonts w:eastAsia="Times New Roman"/>
                <w:szCs w:val="20"/>
                <w:lang w:eastAsia="nl-NL"/>
              </w:rPr>
              <w:t>Actief leren</w:t>
            </w:r>
          </w:p>
        </w:tc>
      </w:tr>
      <w:tr w:rsidR="00F14176" w:rsidRPr="00BE561A" w:rsidTr="00F30DA2">
        <w:trPr>
          <w:cantSplit/>
          <w:trHeight w:val="334"/>
        </w:trPr>
        <w:tc>
          <w:tcPr>
            <w:tcW w:w="4039" w:type="dxa"/>
            <w:tcBorders>
              <w:top w:val="nil"/>
              <w:left w:val="single" w:sz="4" w:space="0" w:color="auto"/>
              <w:bottom w:val="nil"/>
              <w:right w:val="single" w:sz="4" w:space="0" w:color="auto"/>
            </w:tcBorders>
            <w:shd w:val="clear" w:color="auto" w:fill="EAF1DD"/>
          </w:tcPr>
          <w:p w:rsidR="00F14176" w:rsidRPr="00BE561A" w:rsidRDefault="00F14176" w:rsidP="00F30DA2">
            <w:pPr>
              <w:spacing w:after="0" w:line="240" w:lineRule="auto"/>
              <w:rPr>
                <w:rFonts w:eastAsia="Times New Roman"/>
                <w:szCs w:val="20"/>
                <w:lang w:eastAsia="nl-NL"/>
              </w:rPr>
            </w:pPr>
            <w:r w:rsidRPr="00BE561A">
              <w:rPr>
                <w:rFonts w:eastAsia="Times New Roman"/>
                <w:szCs w:val="20"/>
                <w:lang w:eastAsia="nl-NL"/>
              </w:rPr>
              <w:t xml:space="preserve">Hoe stel je vast of het vakspecifieke </w:t>
            </w:r>
            <w:proofErr w:type="spellStart"/>
            <w:r w:rsidRPr="00BE561A">
              <w:rPr>
                <w:rFonts w:eastAsia="Times New Roman"/>
                <w:szCs w:val="20"/>
                <w:lang w:eastAsia="nl-NL"/>
              </w:rPr>
              <w:t>lesdoel</w:t>
            </w:r>
            <w:proofErr w:type="spellEnd"/>
            <w:r w:rsidRPr="00BE561A">
              <w:rPr>
                <w:rFonts w:eastAsia="Times New Roman"/>
                <w:szCs w:val="20"/>
                <w:lang w:eastAsia="nl-NL"/>
              </w:rPr>
              <w:t xml:space="preserve"> behaald is? (per </w:t>
            </w:r>
            <w:proofErr w:type="spellStart"/>
            <w:r w:rsidRPr="00BE561A">
              <w:rPr>
                <w:rFonts w:eastAsia="Times New Roman"/>
                <w:szCs w:val="20"/>
                <w:lang w:eastAsia="nl-NL"/>
              </w:rPr>
              <w:t>lesdoel</w:t>
            </w:r>
            <w:proofErr w:type="spellEnd"/>
            <w:r w:rsidRPr="00BE561A">
              <w:rPr>
                <w:rFonts w:eastAsia="Times New Roman"/>
                <w:szCs w:val="20"/>
                <w:lang w:eastAsia="nl-NL"/>
              </w:rPr>
              <w:t xml:space="preserve"> formuleren)</w:t>
            </w:r>
          </w:p>
        </w:tc>
        <w:tc>
          <w:tcPr>
            <w:tcW w:w="10206" w:type="dxa"/>
            <w:vMerge w:val="restart"/>
            <w:tcBorders>
              <w:top w:val="single" w:sz="4" w:space="0" w:color="auto"/>
              <w:left w:val="single" w:sz="4" w:space="0" w:color="auto"/>
              <w:right w:val="single" w:sz="4" w:space="0" w:color="auto"/>
            </w:tcBorders>
            <w:shd w:val="clear" w:color="auto" w:fill="FFFFFF"/>
          </w:tcPr>
          <w:p w:rsidR="00F14176" w:rsidRPr="00BE561A" w:rsidRDefault="008F0663" w:rsidP="008F0663">
            <w:pPr>
              <w:spacing w:after="0" w:line="240" w:lineRule="auto"/>
              <w:rPr>
                <w:rFonts w:eastAsia="Times New Roman"/>
                <w:szCs w:val="20"/>
                <w:lang w:eastAsia="nl-NL"/>
              </w:rPr>
            </w:pPr>
            <w:r>
              <w:rPr>
                <w:rFonts w:eastAsia="Times New Roman"/>
                <w:szCs w:val="20"/>
                <w:lang w:eastAsia="nl-NL"/>
              </w:rPr>
              <w:t xml:space="preserve">De doelen zijn behaald als de leerlingen samen hebben gewerkt en actief bezig zijn geweest met de sommen. </w:t>
            </w:r>
          </w:p>
        </w:tc>
      </w:tr>
      <w:tr w:rsidR="00F14176" w:rsidRPr="00BE561A" w:rsidTr="00F30DA2">
        <w:trPr>
          <w:cantSplit/>
          <w:trHeight w:val="70"/>
        </w:trPr>
        <w:tc>
          <w:tcPr>
            <w:tcW w:w="4039" w:type="dxa"/>
            <w:tcBorders>
              <w:top w:val="nil"/>
              <w:left w:val="single" w:sz="4" w:space="0" w:color="auto"/>
              <w:bottom w:val="single" w:sz="4" w:space="0" w:color="auto"/>
              <w:right w:val="single" w:sz="4" w:space="0" w:color="auto"/>
            </w:tcBorders>
            <w:shd w:val="clear" w:color="auto" w:fill="EAF1DD"/>
          </w:tcPr>
          <w:p w:rsidR="00F14176" w:rsidRPr="00BE561A" w:rsidRDefault="00F14176" w:rsidP="00F30DA2">
            <w:pPr>
              <w:spacing w:after="0" w:line="240" w:lineRule="auto"/>
              <w:rPr>
                <w:rFonts w:eastAsia="Times New Roman"/>
                <w:szCs w:val="20"/>
                <w:lang w:eastAsia="nl-NL"/>
              </w:rPr>
            </w:pPr>
          </w:p>
        </w:tc>
        <w:tc>
          <w:tcPr>
            <w:tcW w:w="10206" w:type="dxa"/>
            <w:vMerge/>
            <w:tcBorders>
              <w:left w:val="single" w:sz="4" w:space="0" w:color="auto"/>
              <w:bottom w:val="single" w:sz="4" w:space="0" w:color="auto"/>
              <w:right w:val="single" w:sz="4" w:space="0" w:color="auto"/>
            </w:tcBorders>
            <w:shd w:val="clear" w:color="auto" w:fill="FFFFFF"/>
          </w:tcPr>
          <w:p w:rsidR="00F14176" w:rsidRPr="00BE561A" w:rsidRDefault="00F14176" w:rsidP="00F30DA2">
            <w:pPr>
              <w:spacing w:after="0" w:line="240" w:lineRule="auto"/>
              <w:rPr>
                <w:rFonts w:eastAsia="Times New Roman"/>
                <w:szCs w:val="20"/>
                <w:lang w:eastAsia="nl-NL"/>
              </w:rPr>
            </w:pPr>
          </w:p>
        </w:tc>
      </w:tr>
    </w:tbl>
    <w:p w:rsidR="00F14176" w:rsidRPr="00BE561A" w:rsidRDefault="00F14176" w:rsidP="00F14176">
      <w:pPr>
        <w:spacing w:after="0" w:line="240" w:lineRule="auto"/>
        <w:rPr>
          <w:rFonts w:eastAsia="Times New Roman" w:cs="Times New Roman"/>
          <w:b/>
          <w:sz w:val="22"/>
          <w:szCs w:val="20"/>
          <w:lang w:eastAsia="nl-NL"/>
        </w:rPr>
      </w:pPr>
    </w:p>
    <w:p w:rsidR="00F14176" w:rsidRPr="00BE561A" w:rsidRDefault="00F14176" w:rsidP="00F14176">
      <w:pPr>
        <w:spacing w:after="0" w:line="240" w:lineRule="auto"/>
        <w:rPr>
          <w:rFonts w:eastAsia="Times New Roman" w:cs="Times New Roman"/>
          <w:b/>
          <w:sz w:val="22"/>
          <w:szCs w:val="20"/>
          <w:lang w:eastAsia="nl-NL"/>
        </w:rPr>
      </w:pPr>
    </w:p>
    <w:p w:rsidR="00F14176" w:rsidRPr="00BE561A" w:rsidRDefault="00F14176" w:rsidP="00F14176">
      <w:pPr>
        <w:spacing w:after="0" w:line="240" w:lineRule="auto"/>
        <w:rPr>
          <w:rFonts w:eastAsia="Times New Roman" w:cs="Times New Roman"/>
          <w:b/>
          <w:sz w:val="22"/>
          <w:szCs w:val="20"/>
          <w:lang w:eastAsia="nl-NL"/>
        </w:rPr>
      </w:pPr>
    </w:p>
    <w:p w:rsidR="00F14176" w:rsidRPr="00BE561A" w:rsidRDefault="00F14176" w:rsidP="00F14176">
      <w:pPr>
        <w:spacing w:after="0" w:line="240" w:lineRule="auto"/>
        <w:rPr>
          <w:rFonts w:eastAsia="Times New Roman" w:cs="Times New Roman"/>
          <w:b/>
          <w:sz w:val="22"/>
          <w:szCs w:val="20"/>
          <w:lang w:eastAsia="nl-NL"/>
        </w:rPr>
      </w:pPr>
    </w:p>
    <w:p w:rsidR="00F14176" w:rsidRPr="00BE561A" w:rsidRDefault="00F14176" w:rsidP="00F14176">
      <w:pPr>
        <w:spacing w:after="0" w:line="240" w:lineRule="auto"/>
        <w:rPr>
          <w:rFonts w:eastAsia="Times New Roman" w:cs="Times New Roman"/>
          <w:b/>
          <w:sz w:val="22"/>
          <w:szCs w:val="20"/>
          <w:lang w:eastAsia="nl-NL"/>
        </w:rPr>
      </w:pPr>
    </w:p>
    <w:p w:rsidR="00F14176" w:rsidRDefault="00F14176" w:rsidP="00F14176">
      <w:pPr>
        <w:spacing w:after="0" w:line="240" w:lineRule="auto"/>
        <w:rPr>
          <w:rFonts w:eastAsia="Times New Roman" w:cs="Times New Roman"/>
          <w:b/>
          <w:sz w:val="22"/>
          <w:szCs w:val="20"/>
          <w:lang w:eastAsia="nl-NL"/>
        </w:rPr>
      </w:pPr>
    </w:p>
    <w:p w:rsidR="008F0663" w:rsidRPr="00BE561A" w:rsidRDefault="008F0663" w:rsidP="00F14176">
      <w:pPr>
        <w:spacing w:after="0" w:line="240" w:lineRule="auto"/>
        <w:rPr>
          <w:rFonts w:eastAsia="Times New Roman" w:cs="Times New Roman"/>
          <w:b/>
          <w:sz w:val="22"/>
          <w:szCs w:val="20"/>
          <w:lang w:eastAsia="nl-NL"/>
        </w:rPr>
      </w:pPr>
    </w:p>
    <w:p w:rsidR="00F14176" w:rsidRPr="00BE561A" w:rsidRDefault="00F14176" w:rsidP="00F14176">
      <w:pPr>
        <w:spacing w:after="0" w:line="240" w:lineRule="auto"/>
        <w:rPr>
          <w:rFonts w:eastAsia="Times New Roman" w:cs="Times New Roman"/>
          <w:b/>
          <w:sz w:val="22"/>
          <w:szCs w:val="20"/>
          <w:lang w:eastAsia="nl-NL"/>
        </w:rPr>
      </w:pPr>
    </w:p>
    <w:p w:rsidR="00F14176" w:rsidRPr="00BE561A" w:rsidRDefault="00F14176" w:rsidP="00F14176">
      <w:pPr>
        <w:spacing w:after="0" w:line="240" w:lineRule="auto"/>
        <w:rPr>
          <w:rFonts w:eastAsia="Times New Roman" w:cs="Times New Roman"/>
          <w:b/>
          <w:sz w:val="22"/>
          <w:szCs w:val="20"/>
          <w:lang w:eastAsia="nl-NL"/>
        </w:rPr>
      </w:pPr>
    </w:p>
    <w:p w:rsidR="00F14176" w:rsidRPr="00BE561A" w:rsidRDefault="00F14176" w:rsidP="00F14176">
      <w:pPr>
        <w:spacing w:after="0" w:line="240" w:lineRule="auto"/>
        <w:rPr>
          <w:rFonts w:eastAsia="Times New Roman" w:cs="Times New Roman"/>
          <w:b/>
          <w:sz w:val="22"/>
          <w:szCs w:val="20"/>
          <w:lang w:eastAsia="nl-NL"/>
        </w:rPr>
      </w:pPr>
    </w:p>
    <w:p w:rsidR="00F14176" w:rsidRPr="00BE561A" w:rsidRDefault="00F14176" w:rsidP="00F14176">
      <w:pPr>
        <w:spacing w:after="0" w:line="240" w:lineRule="auto"/>
        <w:rPr>
          <w:rFonts w:eastAsia="Times New Roman" w:cs="Times New Roman"/>
          <w:sz w:val="22"/>
          <w:szCs w:val="20"/>
          <w:lang w:eastAsia="nl-NL"/>
        </w:rPr>
      </w:pPr>
      <w:r w:rsidRPr="00BE561A">
        <w:rPr>
          <w:rFonts w:eastAsia="Times New Roman" w:cs="Times New Roman"/>
          <w:b/>
          <w:sz w:val="22"/>
          <w:szCs w:val="20"/>
          <w:lang w:eastAsia="nl-NL"/>
        </w:rPr>
        <w:t xml:space="preserve">Lesbeschrijving </w:t>
      </w:r>
      <w:r w:rsidRPr="00BE561A">
        <w:rPr>
          <w:rFonts w:eastAsia="Times New Roman" w:cs="Times New Roman"/>
          <w:sz w:val="22"/>
          <w:szCs w:val="20"/>
          <w:lang w:eastAsia="nl-NL"/>
        </w:rPr>
        <w:t>(zie toelichting in ‘Leraar worden 1’, p.69 en in ‘Méér dan Onderwijs’ p.303</w:t>
      </w:r>
      <w:r>
        <w:rPr>
          <w:rFonts w:eastAsia="Times New Roman" w:cs="Times New Roman"/>
          <w:sz w:val="22"/>
          <w:szCs w:val="20"/>
          <w:lang w:eastAsia="nl-NL"/>
        </w:rPr>
        <w:t xml:space="preserve"> (7</w:t>
      </w:r>
      <w:r w:rsidRPr="00730B7D">
        <w:rPr>
          <w:rFonts w:eastAsia="Times New Roman" w:cs="Times New Roman"/>
          <w:sz w:val="22"/>
          <w:szCs w:val="20"/>
          <w:vertAlign w:val="superscript"/>
          <w:lang w:eastAsia="nl-NL"/>
        </w:rPr>
        <w:t>e</w:t>
      </w:r>
      <w:r>
        <w:rPr>
          <w:rFonts w:eastAsia="Times New Roman" w:cs="Times New Roman"/>
          <w:sz w:val="22"/>
          <w:szCs w:val="20"/>
          <w:lang w:eastAsia="nl-NL"/>
        </w:rPr>
        <w:t xml:space="preserve"> druk)</w:t>
      </w:r>
    </w:p>
    <w:p w:rsidR="00F14176" w:rsidRPr="00BE561A" w:rsidRDefault="00F14176" w:rsidP="00F14176">
      <w:pPr>
        <w:spacing w:after="0" w:line="240" w:lineRule="auto"/>
        <w:rPr>
          <w:rFonts w:eastAsia="Times New Roman" w:cs="Times New Roman"/>
          <w:b/>
          <w:sz w:val="22"/>
          <w:szCs w:val="20"/>
          <w:lang w:eastAsia="nl-NL"/>
        </w:rPr>
      </w:pPr>
    </w:p>
    <w:tbl>
      <w:tblPr>
        <w:tblW w:w="14175" w:type="dxa"/>
        <w:tblInd w:w="70" w:type="dxa"/>
        <w:tblLayout w:type="fixed"/>
        <w:tblCellMar>
          <w:left w:w="70" w:type="dxa"/>
          <w:right w:w="70" w:type="dxa"/>
        </w:tblCellMar>
        <w:tblLook w:val="0000" w:firstRow="0" w:lastRow="0" w:firstColumn="0" w:lastColumn="0" w:noHBand="0" w:noVBand="0"/>
      </w:tblPr>
      <w:tblGrid>
        <w:gridCol w:w="3969"/>
        <w:gridCol w:w="4678"/>
        <w:gridCol w:w="4678"/>
        <w:gridCol w:w="850"/>
      </w:tblGrid>
      <w:tr w:rsidR="00F14176" w:rsidRPr="00BE561A" w:rsidTr="00F30DA2">
        <w:trPr>
          <w:trHeight w:val="320"/>
        </w:trPr>
        <w:tc>
          <w:tcPr>
            <w:tcW w:w="3969" w:type="dxa"/>
            <w:tcBorders>
              <w:top w:val="single" w:sz="2" w:space="0" w:color="auto"/>
              <w:left w:val="single" w:sz="2" w:space="0" w:color="auto"/>
              <w:bottom w:val="single" w:sz="2" w:space="0" w:color="auto"/>
            </w:tcBorders>
            <w:shd w:val="clear" w:color="auto" w:fill="EAF1DD" w:themeFill="accent3" w:themeFillTint="33"/>
          </w:tcPr>
          <w:p w:rsidR="00F14176" w:rsidRPr="00BE561A" w:rsidRDefault="00F14176" w:rsidP="00F30DA2">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 xml:space="preserve">Aanbod </w:t>
            </w:r>
          </w:p>
        </w:tc>
        <w:tc>
          <w:tcPr>
            <w:tcW w:w="10206" w:type="dxa"/>
            <w:gridSpan w:val="3"/>
            <w:tcBorders>
              <w:top w:val="single" w:sz="2" w:space="0" w:color="auto"/>
              <w:left w:val="single" w:sz="2" w:space="0" w:color="auto"/>
              <w:bottom w:val="single" w:sz="2" w:space="0" w:color="auto"/>
              <w:right w:val="single" w:sz="2" w:space="0" w:color="auto"/>
            </w:tcBorders>
            <w:shd w:val="clear" w:color="auto" w:fill="EAF1DD" w:themeFill="accent3" w:themeFillTint="33"/>
          </w:tcPr>
          <w:p w:rsidR="00F14176" w:rsidRPr="00BE561A" w:rsidRDefault="00F14176" w:rsidP="00F30DA2">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Interactie</w:t>
            </w:r>
          </w:p>
        </w:tc>
      </w:tr>
      <w:tr w:rsidR="00F14176" w:rsidRPr="00BE561A" w:rsidTr="00F30DA2">
        <w:trPr>
          <w:trHeight w:val="282"/>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F14176" w:rsidRPr="00BE561A" w:rsidRDefault="00F14176" w:rsidP="00F30DA2">
            <w:pPr>
              <w:spacing w:before="60" w:after="60" w:line="240" w:lineRule="auto"/>
              <w:rPr>
                <w:rFonts w:eastAsia="Times New Roman" w:cs="Times New Roman"/>
                <w:b/>
                <w:i/>
                <w:sz w:val="18"/>
                <w:szCs w:val="20"/>
                <w:lang w:eastAsia="nl-NL"/>
              </w:rPr>
            </w:pPr>
            <w:r w:rsidRPr="00BE561A">
              <w:rPr>
                <w:rFonts w:eastAsia="Times New Roman" w:cs="Times New Roman"/>
                <w:b/>
                <w:i/>
                <w:sz w:val="18"/>
                <w:szCs w:val="20"/>
                <w:lang w:eastAsia="nl-NL"/>
              </w:rPr>
              <w:t>Als je les volgens een ander didactisch model verloopt, dan pas je de lesbeschrijving aan!</w:t>
            </w:r>
          </w:p>
        </w:tc>
        <w:tc>
          <w:tcPr>
            <w:tcW w:w="4678" w:type="dxa"/>
            <w:tcBorders>
              <w:top w:val="single" w:sz="2" w:space="0" w:color="auto"/>
              <w:left w:val="single" w:sz="2" w:space="0" w:color="auto"/>
              <w:bottom w:val="single" w:sz="2" w:space="0" w:color="auto"/>
            </w:tcBorders>
            <w:shd w:val="clear" w:color="auto" w:fill="EAF1DD" w:themeFill="accent3" w:themeFillTint="33"/>
          </w:tcPr>
          <w:p w:rsidR="00F14176" w:rsidRPr="00BE561A" w:rsidRDefault="00F14176" w:rsidP="00F30DA2">
            <w:pPr>
              <w:spacing w:before="60" w:after="60" w:line="240" w:lineRule="auto"/>
              <w:rPr>
                <w:rFonts w:eastAsia="Times New Roman" w:cs="Times New Roman"/>
                <w:sz w:val="18"/>
                <w:szCs w:val="20"/>
                <w:lang w:eastAsia="nl-NL"/>
              </w:rPr>
            </w:pPr>
            <w:r w:rsidRPr="00BE561A">
              <w:rPr>
                <w:rFonts w:eastAsia="Times New Roman" w:cs="Times New Roman"/>
                <w:b/>
                <w:sz w:val="18"/>
                <w:szCs w:val="20"/>
                <w:lang w:eastAsia="nl-NL"/>
              </w:rPr>
              <w:t>Wat doe ik? (In kernzinnen formuleren)</w:t>
            </w:r>
          </w:p>
        </w:tc>
        <w:tc>
          <w:tcPr>
            <w:tcW w:w="4678"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F14176" w:rsidRPr="00BE561A" w:rsidRDefault="00F14176" w:rsidP="00F30DA2">
            <w:pPr>
              <w:spacing w:before="60" w:after="60" w:line="240" w:lineRule="auto"/>
              <w:rPr>
                <w:rFonts w:eastAsia="Times New Roman" w:cs="Times New Roman"/>
                <w:sz w:val="18"/>
                <w:szCs w:val="20"/>
                <w:lang w:eastAsia="nl-NL"/>
              </w:rPr>
            </w:pPr>
            <w:r w:rsidRPr="00BE561A">
              <w:rPr>
                <w:rFonts w:eastAsia="Times New Roman" w:cs="Times New Roman"/>
                <w:b/>
                <w:sz w:val="18"/>
                <w:szCs w:val="20"/>
                <w:lang w:eastAsia="nl-NL"/>
              </w:rPr>
              <w:t>Wat doen de leerlingen?</w:t>
            </w:r>
          </w:p>
        </w:tc>
        <w:tc>
          <w:tcPr>
            <w:tcW w:w="850"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F14176" w:rsidRPr="00BE561A" w:rsidRDefault="00F14176" w:rsidP="00F30DA2">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Tijd</w:t>
            </w:r>
          </w:p>
        </w:tc>
      </w:tr>
      <w:tr w:rsidR="00F14176" w:rsidRPr="00BE561A" w:rsidTr="00F30DA2">
        <w:tc>
          <w:tcPr>
            <w:tcW w:w="3969" w:type="dxa"/>
            <w:tcBorders>
              <w:top w:val="single" w:sz="2" w:space="0" w:color="auto"/>
              <w:left w:val="single" w:sz="2" w:space="0" w:color="auto"/>
              <w:right w:val="single" w:sz="2" w:space="0" w:color="auto"/>
            </w:tcBorders>
            <w:shd w:val="clear" w:color="auto" w:fill="EAF1DD" w:themeFill="accent3" w:themeFillTint="33"/>
          </w:tcPr>
          <w:p w:rsidR="00F14176" w:rsidRPr="00BE561A" w:rsidRDefault="00F14176" w:rsidP="00F30DA2">
            <w:pPr>
              <w:spacing w:after="0" w:line="240" w:lineRule="auto"/>
              <w:rPr>
                <w:rFonts w:eastAsia="Times New Roman" w:cs="Times New Roman"/>
                <w:b/>
                <w:sz w:val="18"/>
                <w:szCs w:val="20"/>
                <w:lang w:eastAsia="nl-NL"/>
              </w:rPr>
            </w:pPr>
            <w:r w:rsidRPr="00BE561A">
              <w:rPr>
                <w:rFonts w:eastAsia="Times New Roman" w:cs="Times New Roman"/>
                <w:b/>
                <w:sz w:val="18"/>
                <w:szCs w:val="20"/>
                <w:lang w:eastAsia="nl-NL"/>
              </w:rPr>
              <w:t>Start van de les/oriëntatie</w:t>
            </w:r>
          </w:p>
          <w:p w:rsidR="00F14176" w:rsidRPr="00BE561A" w:rsidRDefault="00F14176" w:rsidP="00F30DA2">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(pakkende lesopening, terugblik, presenteren van het onderwerp, activeren voorkennis en aandacht richten op de doelen van de les)</w:t>
            </w:r>
          </w:p>
        </w:tc>
        <w:tc>
          <w:tcPr>
            <w:tcW w:w="4678" w:type="dxa"/>
            <w:tcBorders>
              <w:top w:val="single" w:sz="2" w:space="0" w:color="auto"/>
              <w:left w:val="single" w:sz="2" w:space="0" w:color="auto"/>
            </w:tcBorders>
          </w:tcPr>
          <w:p w:rsidR="00F14176" w:rsidRPr="00BE561A" w:rsidRDefault="00F14176" w:rsidP="00F30DA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Brief van meneer </w:t>
            </w:r>
            <w:proofErr w:type="spellStart"/>
            <w:r>
              <w:rPr>
                <w:rFonts w:eastAsia="Times New Roman" w:cs="Times New Roman"/>
                <w:sz w:val="18"/>
                <w:szCs w:val="20"/>
                <w:lang w:eastAsia="nl-NL"/>
              </w:rPr>
              <w:t>Tortellini</w:t>
            </w:r>
            <w:proofErr w:type="spellEnd"/>
          </w:p>
        </w:tc>
        <w:tc>
          <w:tcPr>
            <w:tcW w:w="4678" w:type="dxa"/>
            <w:tcBorders>
              <w:top w:val="single" w:sz="2" w:space="0" w:color="auto"/>
              <w:left w:val="single" w:sz="2" w:space="0" w:color="auto"/>
              <w:bottom w:val="single" w:sz="2" w:space="0" w:color="auto"/>
              <w:right w:val="single" w:sz="2" w:space="0" w:color="auto"/>
            </w:tcBorders>
          </w:tcPr>
          <w:p w:rsidR="00F14176" w:rsidRPr="00BE561A" w:rsidRDefault="00F14176" w:rsidP="00F30DA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De kinderen luisteren naar de brief </w:t>
            </w:r>
          </w:p>
        </w:tc>
        <w:tc>
          <w:tcPr>
            <w:tcW w:w="850" w:type="dxa"/>
            <w:tcBorders>
              <w:top w:val="single" w:sz="2" w:space="0" w:color="auto"/>
              <w:left w:val="single" w:sz="2" w:space="0" w:color="auto"/>
              <w:bottom w:val="single" w:sz="2" w:space="0" w:color="auto"/>
              <w:right w:val="single" w:sz="2" w:space="0" w:color="auto"/>
            </w:tcBorders>
          </w:tcPr>
          <w:p w:rsidR="00F14176" w:rsidRPr="00BE561A" w:rsidRDefault="00F14176" w:rsidP="00F30DA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2</w:t>
            </w:r>
          </w:p>
        </w:tc>
      </w:tr>
      <w:tr w:rsidR="00F14176" w:rsidRPr="00BE561A" w:rsidTr="00F30DA2">
        <w:trPr>
          <w:cantSplit/>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F14176" w:rsidRPr="00BE561A" w:rsidRDefault="00F14176" w:rsidP="00F30DA2">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Instructie</w:t>
            </w:r>
          </w:p>
          <w:p w:rsidR="00F14176" w:rsidRPr="00BE561A" w:rsidRDefault="00F14176" w:rsidP="00F30DA2">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(interactieve instructie; geven van informatie en uitleg in kleine stappen)</w:t>
            </w:r>
          </w:p>
        </w:tc>
        <w:tc>
          <w:tcPr>
            <w:tcW w:w="4678" w:type="dxa"/>
            <w:tcBorders>
              <w:top w:val="single" w:sz="4" w:space="0" w:color="auto"/>
              <w:left w:val="nil"/>
              <w:bottom w:val="single" w:sz="2" w:space="0" w:color="auto"/>
              <w:right w:val="single" w:sz="4" w:space="0" w:color="auto"/>
            </w:tcBorders>
          </w:tcPr>
          <w:p w:rsidR="00F14176" w:rsidRPr="00BE561A" w:rsidRDefault="00F14176" w:rsidP="008F0663">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Ik geef de instructie </w:t>
            </w:r>
          </w:p>
        </w:tc>
        <w:tc>
          <w:tcPr>
            <w:tcW w:w="4678" w:type="dxa"/>
            <w:tcBorders>
              <w:top w:val="single" w:sz="2" w:space="0" w:color="auto"/>
              <w:left w:val="nil"/>
              <w:bottom w:val="single" w:sz="2" w:space="0" w:color="auto"/>
              <w:right w:val="single" w:sz="2" w:space="0" w:color="auto"/>
            </w:tcBorders>
          </w:tcPr>
          <w:p w:rsidR="00F14176" w:rsidRPr="00BE561A" w:rsidRDefault="00F14176" w:rsidP="00F30DA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De kinderen luisteren naar de instructie </w:t>
            </w:r>
          </w:p>
        </w:tc>
        <w:tc>
          <w:tcPr>
            <w:tcW w:w="850" w:type="dxa"/>
            <w:tcBorders>
              <w:top w:val="single" w:sz="2" w:space="0" w:color="auto"/>
              <w:left w:val="nil"/>
              <w:bottom w:val="single" w:sz="2" w:space="0" w:color="auto"/>
              <w:right w:val="single" w:sz="2" w:space="0" w:color="auto"/>
            </w:tcBorders>
          </w:tcPr>
          <w:p w:rsidR="00F14176" w:rsidRPr="00BE561A" w:rsidRDefault="008F0663" w:rsidP="00F30DA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5</w:t>
            </w:r>
          </w:p>
        </w:tc>
      </w:tr>
      <w:tr w:rsidR="00F14176" w:rsidRPr="00BE561A" w:rsidTr="00F30DA2">
        <w:trPr>
          <w:cantSplit/>
          <w:trHeight w:val="368"/>
        </w:trPr>
        <w:tc>
          <w:tcPr>
            <w:tcW w:w="3969" w:type="dxa"/>
            <w:vMerge w:val="restart"/>
            <w:tcBorders>
              <w:top w:val="single" w:sz="2" w:space="0" w:color="auto"/>
              <w:left w:val="single" w:sz="2" w:space="0" w:color="auto"/>
              <w:right w:val="single" w:sz="2" w:space="0" w:color="auto"/>
            </w:tcBorders>
            <w:shd w:val="clear" w:color="auto" w:fill="EAF1DD" w:themeFill="accent3" w:themeFillTint="33"/>
          </w:tcPr>
          <w:p w:rsidR="00F14176" w:rsidRPr="00BE561A" w:rsidRDefault="00F14176" w:rsidP="00F30DA2">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 xml:space="preserve">Begeleide </w:t>
            </w:r>
            <w:proofErr w:type="spellStart"/>
            <w:r w:rsidRPr="00BE561A">
              <w:rPr>
                <w:rFonts w:eastAsia="Times New Roman" w:cs="Times New Roman"/>
                <w:b/>
                <w:sz w:val="18"/>
                <w:szCs w:val="20"/>
                <w:lang w:eastAsia="nl-NL"/>
              </w:rPr>
              <w:t>inoefening</w:t>
            </w:r>
            <w:proofErr w:type="spellEnd"/>
          </w:p>
          <w:p w:rsidR="00F14176" w:rsidRPr="00BE561A" w:rsidRDefault="00F14176" w:rsidP="00F30DA2">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(oefenen van de nieuwe stof onder begeleiding)</w:t>
            </w:r>
          </w:p>
        </w:tc>
        <w:tc>
          <w:tcPr>
            <w:tcW w:w="4678" w:type="dxa"/>
            <w:vMerge w:val="restart"/>
            <w:tcBorders>
              <w:top w:val="single" w:sz="2" w:space="0" w:color="auto"/>
              <w:left w:val="single" w:sz="2" w:space="0" w:color="auto"/>
            </w:tcBorders>
          </w:tcPr>
          <w:p w:rsidR="00F14176" w:rsidRPr="00BE561A" w:rsidRDefault="00F14176" w:rsidP="00F30DA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Ik leg uit wat we gaan doen </w:t>
            </w:r>
          </w:p>
        </w:tc>
        <w:tc>
          <w:tcPr>
            <w:tcW w:w="4678"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F14176" w:rsidRPr="00BE561A" w:rsidRDefault="00F14176" w:rsidP="00F30DA2">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Denk aan differentiatie &gt; groepen maken: bijvoorbeeld:</w:t>
            </w:r>
          </w:p>
        </w:tc>
        <w:tc>
          <w:tcPr>
            <w:tcW w:w="850" w:type="dxa"/>
            <w:tcBorders>
              <w:top w:val="single" w:sz="2" w:space="0" w:color="auto"/>
              <w:left w:val="single" w:sz="2" w:space="0" w:color="auto"/>
              <w:right w:val="single" w:sz="2" w:space="0" w:color="auto"/>
            </w:tcBorders>
          </w:tcPr>
          <w:p w:rsidR="00F14176" w:rsidRPr="00BE561A" w:rsidRDefault="00F14176" w:rsidP="00F30DA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10</w:t>
            </w:r>
          </w:p>
        </w:tc>
      </w:tr>
      <w:tr w:rsidR="00F14176" w:rsidRPr="00BE561A" w:rsidTr="00F30DA2">
        <w:trPr>
          <w:gridAfter w:val="1"/>
          <w:wAfter w:w="850" w:type="dxa"/>
          <w:cantSplit/>
          <w:trHeight w:val="367"/>
        </w:trPr>
        <w:tc>
          <w:tcPr>
            <w:tcW w:w="3969" w:type="dxa"/>
            <w:vMerge/>
            <w:tcBorders>
              <w:left w:val="single" w:sz="2" w:space="0" w:color="auto"/>
              <w:bottom w:val="single" w:sz="2" w:space="0" w:color="auto"/>
              <w:right w:val="single" w:sz="2" w:space="0" w:color="auto"/>
            </w:tcBorders>
            <w:shd w:val="clear" w:color="auto" w:fill="EAF1DD" w:themeFill="accent3" w:themeFillTint="33"/>
          </w:tcPr>
          <w:p w:rsidR="00F14176" w:rsidRPr="00BE561A" w:rsidRDefault="00F14176" w:rsidP="00F30DA2">
            <w:pPr>
              <w:spacing w:before="60" w:after="60" w:line="240" w:lineRule="auto"/>
              <w:rPr>
                <w:rFonts w:eastAsia="Times New Roman" w:cs="Times New Roman"/>
                <w:b/>
                <w:sz w:val="18"/>
                <w:szCs w:val="20"/>
                <w:lang w:eastAsia="nl-NL"/>
              </w:rPr>
            </w:pPr>
          </w:p>
        </w:tc>
        <w:tc>
          <w:tcPr>
            <w:tcW w:w="4678" w:type="dxa"/>
            <w:vMerge/>
            <w:tcBorders>
              <w:left w:val="single" w:sz="2" w:space="0" w:color="auto"/>
              <w:bottom w:val="single" w:sz="2" w:space="0" w:color="auto"/>
            </w:tcBorders>
          </w:tcPr>
          <w:p w:rsidR="00F14176" w:rsidRPr="00BE561A" w:rsidRDefault="00F14176" w:rsidP="00F30DA2">
            <w:pPr>
              <w:spacing w:before="60" w:after="60" w:line="240" w:lineRule="auto"/>
              <w:rPr>
                <w:rFonts w:eastAsia="Times New Roman" w:cs="Times New Roman"/>
                <w:sz w:val="18"/>
                <w:szCs w:val="20"/>
                <w:lang w:eastAsia="nl-NL"/>
              </w:rPr>
            </w:pPr>
          </w:p>
        </w:tc>
        <w:tc>
          <w:tcPr>
            <w:tcW w:w="4678" w:type="dxa"/>
            <w:tcBorders>
              <w:left w:val="single" w:sz="2" w:space="0" w:color="auto"/>
              <w:bottom w:val="single" w:sz="2" w:space="0" w:color="auto"/>
              <w:right w:val="single" w:sz="2" w:space="0" w:color="auto"/>
            </w:tcBorders>
          </w:tcPr>
          <w:p w:rsidR="00F14176" w:rsidRPr="00BE561A" w:rsidRDefault="00F14176" w:rsidP="00F30DA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De kinderen gaan het eten proeven.</w:t>
            </w:r>
          </w:p>
        </w:tc>
      </w:tr>
      <w:tr w:rsidR="00F14176" w:rsidRPr="00BE561A" w:rsidTr="00F30DA2">
        <w:trPr>
          <w:cantSplit/>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F14176" w:rsidRPr="00BE561A" w:rsidRDefault="00F14176" w:rsidP="00F30DA2">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 xml:space="preserve">Zelfstandige verwerking </w:t>
            </w:r>
          </w:p>
          <w:p w:rsidR="00F14176" w:rsidRPr="00BE561A" w:rsidRDefault="00F14176" w:rsidP="00F30DA2">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(er wordt door de leerlingen gewerkt aan het bereiken van de lesdoelen en evt. verlengde instructie. Wat doen de leerlingen die eerder klaar zijn met een opdracht/de les?)</w:t>
            </w:r>
          </w:p>
        </w:tc>
        <w:tc>
          <w:tcPr>
            <w:tcW w:w="4678" w:type="dxa"/>
            <w:tcBorders>
              <w:top w:val="single" w:sz="2" w:space="0" w:color="auto"/>
              <w:left w:val="single" w:sz="2" w:space="0" w:color="auto"/>
              <w:bottom w:val="single" w:sz="2" w:space="0" w:color="auto"/>
            </w:tcBorders>
          </w:tcPr>
          <w:p w:rsidR="00F14176" w:rsidRPr="00BE561A" w:rsidRDefault="008F0663" w:rsidP="00F30DA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Ik kijk hoe het spel buiten verloopt</w:t>
            </w:r>
            <w:r w:rsidR="00F14176">
              <w:rPr>
                <w:rFonts w:eastAsia="Times New Roman" w:cs="Times New Roman"/>
                <w:sz w:val="18"/>
                <w:szCs w:val="20"/>
                <w:lang w:eastAsia="nl-NL"/>
              </w:rPr>
              <w:t xml:space="preserve"> </w:t>
            </w:r>
          </w:p>
        </w:tc>
        <w:tc>
          <w:tcPr>
            <w:tcW w:w="4678" w:type="dxa"/>
            <w:tcBorders>
              <w:top w:val="single" w:sz="2" w:space="0" w:color="auto"/>
              <w:left w:val="single" w:sz="2" w:space="0" w:color="auto"/>
              <w:bottom w:val="single" w:sz="2" w:space="0" w:color="auto"/>
              <w:right w:val="single" w:sz="2" w:space="0" w:color="auto"/>
            </w:tcBorders>
          </w:tcPr>
          <w:p w:rsidR="008F0663" w:rsidRPr="008F0663" w:rsidRDefault="008F0663" w:rsidP="008F0663">
            <w:pPr>
              <w:pStyle w:val="Geenafstand"/>
              <w:numPr>
                <w:ilvl w:val="0"/>
                <w:numId w:val="2"/>
              </w:numPr>
              <w:rPr>
                <w:rFonts w:ascii="Arial" w:hAnsi="Arial" w:cs="Arial"/>
                <w:b/>
                <w:color w:val="000000" w:themeColor="text1"/>
                <w:sz w:val="20"/>
              </w:rPr>
            </w:pPr>
            <w:r w:rsidRPr="008F0663">
              <w:rPr>
                <w:rFonts w:ascii="Arial" w:hAnsi="Arial" w:cs="Arial"/>
                <w:color w:val="000000" w:themeColor="text1"/>
                <w:sz w:val="20"/>
              </w:rPr>
              <w:t>De kinderen krijgen kaartjes met sommen erop. Dit zijn sommen met plaatjes.</w:t>
            </w:r>
          </w:p>
          <w:p w:rsidR="008F0663" w:rsidRPr="008F0663" w:rsidRDefault="008F0663" w:rsidP="008F0663">
            <w:pPr>
              <w:pStyle w:val="Geenafstand"/>
              <w:ind w:left="720"/>
              <w:rPr>
                <w:rFonts w:ascii="Arial" w:hAnsi="Arial" w:cs="Arial"/>
                <w:b/>
                <w:color w:val="000000" w:themeColor="text1"/>
                <w:sz w:val="20"/>
              </w:rPr>
            </w:pPr>
            <w:r w:rsidRPr="008F0663">
              <w:rPr>
                <w:rFonts w:ascii="Arial" w:hAnsi="Arial" w:cs="Arial"/>
                <w:color w:val="000000" w:themeColor="text1"/>
                <w:sz w:val="20"/>
              </w:rPr>
              <w:t>Voorbeeld: 2 borden + 2 borden =</w:t>
            </w:r>
          </w:p>
          <w:p w:rsidR="008F0663" w:rsidRPr="008F0663" w:rsidRDefault="008F0663" w:rsidP="008F0663">
            <w:pPr>
              <w:pStyle w:val="Geenafstand"/>
              <w:numPr>
                <w:ilvl w:val="0"/>
                <w:numId w:val="2"/>
              </w:numPr>
              <w:rPr>
                <w:rFonts w:ascii="Arial" w:hAnsi="Arial" w:cs="Arial"/>
                <w:b/>
                <w:color w:val="000000" w:themeColor="text1"/>
                <w:sz w:val="20"/>
              </w:rPr>
            </w:pPr>
            <w:r w:rsidRPr="008F0663">
              <w:rPr>
                <w:rFonts w:ascii="Arial" w:hAnsi="Arial" w:cs="Arial"/>
                <w:color w:val="000000" w:themeColor="text1"/>
                <w:sz w:val="20"/>
              </w:rPr>
              <w:t>Het kind rent dan naar de overkant en zoekt het bakje op met het juiste antwoord.</w:t>
            </w:r>
          </w:p>
          <w:p w:rsidR="00F14176" w:rsidRPr="008F0663" w:rsidRDefault="008F0663" w:rsidP="008F0663">
            <w:pPr>
              <w:pStyle w:val="Geenafstand"/>
              <w:numPr>
                <w:ilvl w:val="0"/>
                <w:numId w:val="2"/>
              </w:numPr>
              <w:rPr>
                <w:rFonts w:ascii="Arial" w:hAnsi="Arial" w:cs="Arial"/>
                <w:b/>
                <w:color w:val="000000" w:themeColor="text1"/>
                <w:sz w:val="20"/>
              </w:rPr>
            </w:pPr>
            <w:r w:rsidRPr="008F0663">
              <w:rPr>
                <w:rFonts w:ascii="Arial" w:hAnsi="Arial" w:cs="Arial"/>
                <w:color w:val="000000" w:themeColor="text1"/>
                <w:sz w:val="20"/>
              </w:rPr>
              <w:t>Bij alle antwoorden staan wachters. De loper noemt het sommetje hard op en de wachter geeft dan aan of het in zijn bakje hoort of niet.</w:t>
            </w:r>
          </w:p>
        </w:tc>
        <w:tc>
          <w:tcPr>
            <w:tcW w:w="850" w:type="dxa"/>
            <w:tcBorders>
              <w:top w:val="single" w:sz="2" w:space="0" w:color="auto"/>
              <w:left w:val="single" w:sz="2" w:space="0" w:color="auto"/>
              <w:bottom w:val="single" w:sz="2" w:space="0" w:color="auto"/>
              <w:right w:val="single" w:sz="2" w:space="0" w:color="auto"/>
            </w:tcBorders>
          </w:tcPr>
          <w:p w:rsidR="00F14176" w:rsidRPr="00BE561A" w:rsidRDefault="008F0663" w:rsidP="00F30DA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30</w:t>
            </w:r>
          </w:p>
        </w:tc>
      </w:tr>
      <w:tr w:rsidR="00F14176" w:rsidRPr="00BE561A" w:rsidTr="00F30DA2">
        <w:trPr>
          <w:trHeight w:val="1189"/>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F14176" w:rsidRPr="00BE561A" w:rsidRDefault="00F14176" w:rsidP="00F30DA2">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Afsluiting</w:t>
            </w:r>
          </w:p>
          <w:p w:rsidR="00F14176" w:rsidRPr="00BE561A" w:rsidRDefault="00F14176" w:rsidP="00F30DA2">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(nabespreken van proces en/of product met de kinderen en afsluiting van de les)</w:t>
            </w:r>
          </w:p>
        </w:tc>
        <w:tc>
          <w:tcPr>
            <w:tcW w:w="4678" w:type="dxa"/>
            <w:tcBorders>
              <w:top w:val="single" w:sz="2" w:space="0" w:color="auto"/>
              <w:left w:val="single" w:sz="2" w:space="0" w:color="auto"/>
              <w:bottom w:val="single" w:sz="2" w:space="0" w:color="auto"/>
            </w:tcBorders>
          </w:tcPr>
          <w:p w:rsidR="00F14176" w:rsidRPr="00BE561A" w:rsidRDefault="00F14176" w:rsidP="008F0663">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We bespreken de </w:t>
            </w:r>
            <w:r w:rsidR="008F0663">
              <w:rPr>
                <w:rFonts w:eastAsia="Times New Roman" w:cs="Times New Roman"/>
                <w:sz w:val="18"/>
                <w:szCs w:val="20"/>
                <w:lang w:eastAsia="nl-NL"/>
              </w:rPr>
              <w:t xml:space="preserve">les gezamenlijk </w:t>
            </w:r>
          </w:p>
        </w:tc>
        <w:tc>
          <w:tcPr>
            <w:tcW w:w="4678" w:type="dxa"/>
            <w:tcBorders>
              <w:top w:val="single" w:sz="2" w:space="0" w:color="auto"/>
              <w:left w:val="single" w:sz="2" w:space="0" w:color="auto"/>
              <w:bottom w:val="single" w:sz="2" w:space="0" w:color="auto"/>
              <w:right w:val="single" w:sz="2" w:space="0" w:color="auto"/>
            </w:tcBorders>
          </w:tcPr>
          <w:p w:rsidR="00F14176" w:rsidRPr="00BE561A" w:rsidRDefault="008F0663" w:rsidP="00F30DA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We bespreken de les gezamenlijk</w:t>
            </w:r>
          </w:p>
        </w:tc>
        <w:tc>
          <w:tcPr>
            <w:tcW w:w="850" w:type="dxa"/>
            <w:tcBorders>
              <w:top w:val="single" w:sz="2" w:space="0" w:color="auto"/>
              <w:left w:val="single" w:sz="2" w:space="0" w:color="auto"/>
              <w:bottom w:val="single" w:sz="2" w:space="0" w:color="auto"/>
              <w:right w:val="single" w:sz="2" w:space="0" w:color="auto"/>
            </w:tcBorders>
          </w:tcPr>
          <w:p w:rsidR="00F14176" w:rsidRPr="00BE561A" w:rsidRDefault="00F14176" w:rsidP="00F30DA2">
            <w:pPr>
              <w:spacing w:before="60" w:after="60" w:line="240" w:lineRule="auto"/>
              <w:rPr>
                <w:rFonts w:eastAsia="Times New Roman" w:cs="Times New Roman"/>
                <w:sz w:val="18"/>
                <w:szCs w:val="20"/>
                <w:lang w:eastAsia="nl-NL"/>
              </w:rPr>
            </w:pPr>
            <w:r>
              <w:rPr>
                <w:rFonts w:eastAsia="Times New Roman" w:cs="Times New Roman"/>
                <w:sz w:val="18"/>
                <w:szCs w:val="20"/>
                <w:lang w:eastAsia="nl-NL"/>
              </w:rPr>
              <w:t>5</w:t>
            </w:r>
          </w:p>
        </w:tc>
      </w:tr>
    </w:tbl>
    <w:p w:rsidR="00F14176" w:rsidRPr="00BE561A" w:rsidRDefault="00F14176" w:rsidP="00F14176">
      <w:pPr>
        <w:spacing w:after="0" w:line="240" w:lineRule="auto"/>
        <w:rPr>
          <w:rFonts w:eastAsia="Times New Roman" w:cs="Times New Roman"/>
          <w:b/>
          <w:sz w:val="24"/>
          <w:szCs w:val="20"/>
          <w:lang w:eastAsia="nl-NL"/>
        </w:rPr>
      </w:pPr>
    </w:p>
    <w:p w:rsidR="00F14176" w:rsidRPr="00BE561A" w:rsidRDefault="00F14176" w:rsidP="00F14176">
      <w:pPr>
        <w:rPr>
          <w:rFonts w:eastAsia="Times New Roman" w:cs="Times New Roman"/>
          <w:b/>
          <w:sz w:val="22"/>
          <w:lang w:eastAsia="nl-NL"/>
        </w:rPr>
      </w:pPr>
      <w:r w:rsidRPr="00BE561A">
        <w:rPr>
          <w:rFonts w:eastAsia="Times New Roman" w:cs="Times New Roman"/>
          <w:b/>
          <w:sz w:val="22"/>
          <w:lang w:eastAsia="nl-NL"/>
        </w:rPr>
        <w:br w:type="page"/>
      </w:r>
    </w:p>
    <w:p w:rsidR="00F14176" w:rsidRPr="00BE561A" w:rsidRDefault="00F14176" w:rsidP="00F14176">
      <w:pPr>
        <w:spacing w:after="0" w:line="240" w:lineRule="auto"/>
        <w:rPr>
          <w:rFonts w:eastAsia="Times New Roman" w:cs="Times New Roman"/>
          <w:sz w:val="22"/>
          <w:lang w:eastAsia="nl-NL"/>
        </w:rPr>
      </w:pPr>
      <w:r w:rsidRPr="00BE561A">
        <w:rPr>
          <w:rFonts w:eastAsia="Times New Roman" w:cs="Times New Roman"/>
          <w:b/>
          <w:sz w:val="22"/>
          <w:lang w:eastAsia="nl-NL"/>
        </w:rPr>
        <w:t>Organisatie en planning</w:t>
      </w:r>
    </w:p>
    <w:tbl>
      <w:tblPr>
        <w:tblW w:w="14175"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969"/>
        <w:gridCol w:w="10206"/>
      </w:tblGrid>
      <w:tr w:rsidR="00F14176" w:rsidRPr="00BE561A" w:rsidTr="00F30DA2">
        <w:trPr>
          <w:cantSplit/>
          <w:trHeight w:val="530"/>
        </w:trPr>
        <w:tc>
          <w:tcPr>
            <w:tcW w:w="3969" w:type="dxa"/>
            <w:shd w:val="clear" w:color="auto" w:fill="EAF1DD" w:themeFill="accent3" w:themeFillTint="33"/>
          </w:tcPr>
          <w:p w:rsidR="00F14176" w:rsidRPr="00BE561A" w:rsidRDefault="00F14176" w:rsidP="00F30DA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Welke technologische hulpmiddelen zet je in op leerkrachtniveau en/of </w:t>
            </w:r>
            <w:proofErr w:type="spellStart"/>
            <w:r>
              <w:rPr>
                <w:rFonts w:eastAsia="Times New Roman" w:cs="Times New Roman"/>
                <w:sz w:val="18"/>
                <w:szCs w:val="20"/>
                <w:lang w:eastAsia="nl-NL"/>
              </w:rPr>
              <w:t>leerlingniveau</w:t>
            </w:r>
            <w:proofErr w:type="spellEnd"/>
            <w:r>
              <w:rPr>
                <w:rFonts w:eastAsia="Times New Roman" w:cs="Times New Roman"/>
                <w:sz w:val="18"/>
                <w:szCs w:val="20"/>
                <w:lang w:eastAsia="nl-NL"/>
              </w:rPr>
              <w:t>?</w:t>
            </w:r>
          </w:p>
        </w:tc>
        <w:tc>
          <w:tcPr>
            <w:tcW w:w="10206" w:type="dxa"/>
            <w:tcBorders>
              <w:bottom w:val="single" w:sz="2" w:space="0" w:color="auto"/>
            </w:tcBorders>
            <w:shd w:val="clear" w:color="auto" w:fill="FFFFFF"/>
          </w:tcPr>
          <w:p w:rsidR="00F14176" w:rsidRPr="00BE561A" w:rsidRDefault="00F14176" w:rsidP="00F30DA2">
            <w:pPr>
              <w:keepLines/>
              <w:spacing w:before="60" w:after="60" w:line="240" w:lineRule="auto"/>
              <w:rPr>
                <w:rFonts w:eastAsia="Times New Roman" w:cs="Times New Roman"/>
                <w:sz w:val="18"/>
                <w:szCs w:val="20"/>
                <w:lang w:eastAsia="nl-NL"/>
              </w:rPr>
            </w:pPr>
          </w:p>
        </w:tc>
      </w:tr>
      <w:tr w:rsidR="00F14176" w:rsidRPr="00BE561A" w:rsidTr="00F30DA2">
        <w:trPr>
          <w:cantSplit/>
          <w:trHeight w:val="530"/>
        </w:trPr>
        <w:tc>
          <w:tcPr>
            <w:tcW w:w="3969" w:type="dxa"/>
            <w:shd w:val="clear" w:color="auto" w:fill="EAF1DD" w:themeFill="accent3" w:themeFillTint="33"/>
          </w:tcPr>
          <w:p w:rsidR="00F14176" w:rsidRPr="00BE561A" w:rsidRDefault="00F14176" w:rsidP="00F30DA2">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Welke</w:t>
            </w:r>
            <w:r>
              <w:rPr>
                <w:rFonts w:eastAsia="Times New Roman" w:cs="Times New Roman"/>
                <w:sz w:val="18"/>
                <w:szCs w:val="20"/>
                <w:lang w:eastAsia="nl-NL"/>
              </w:rPr>
              <w:t xml:space="preserve"> andere </w:t>
            </w:r>
            <w:r w:rsidRPr="00BE561A">
              <w:rPr>
                <w:rFonts w:eastAsia="Times New Roman" w:cs="Times New Roman"/>
                <w:sz w:val="18"/>
                <w:szCs w:val="20"/>
                <w:lang w:eastAsia="nl-NL"/>
              </w:rPr>
              <w:t>materialen, leer- en hulpmiddelen gebruik je? Wat leg je voor aanvang van de les klaar? Wat zet je op het (</w:t>
            </w:r>
            <w:proofErr w:type="spellStart"/>
            <w:r w:rsidRPr="00BE561A">
              <w:rPr>
                <w:rFonts w:eastAsia="Times New Roman" w:cs="Times New Roman"/>
                <w:sz w:val="18"/>
                <w:szCs w:val="20"/>
                <w:lang w:eastAsia="nl-NL"/>
              </w:rPr>
              <w:t>digi</w:t>
            </w:r>
            <w:proofErr w:type="spellEnd"/>
            <w:r w:rsidRPr="00BE561A">
              <w:rPr>
                <w:rFonts w:eastAsia="Times New Roman" w:cs="Times New Roman"/>
                <w:sz w:val="18"/>
                <w:szCs w:val="20"/>
                <w:lang w:eastAsia="nl-NL"/>
              </w:rPr>
              <w:t>)bord?</w:t>
            </w:r>
          </w:p>
        </w:tc>
        <w:tc>
          <w:tcPr>
            <w:tcW w:w="10206" w:type="dxa"/>
            <w:tcBorders>
              <w:bottom w:val="single" w:sz="2" w:space="0" w:color="auto"/>
            </w:tcBorders>
            <w:shd w:val="clear" w:color="auto" w:fill="FFFFFF"/>
          </w:tcPr>
          <w:p w:rsidR="00F14176" w:rsidRDefault="00F14176" w:rsidP="00F30DA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Brief meneer </w:t>
            </w:r>
            <w:proofErr w:type="spellStart"/>
            <w:r>
              <w:rPr>
                <w:rFonts w:eastAsia="Times New Roman" w:cs="Times New Roman"/>
                <w:sz w:val="18"/>
                <w:szCs w:val="20"/>
                <w:lang w:eastAsia="nl-NL"/>
              </w:rPr>
              <w:t>Tortelinni</w:t>
            </w:r>
            <w:proofErr w:type="spellEnd"/>
            <w:r>
              <w:rPr>
                <w:rFonts w:eastAsia="Times New Roman" w:cs="Times New Roman"/>
                <w:sz w:val="18"/>
                <w:szCs w:val="20"/>
                <w:lang w:eastAsia="nl-NL"/>
              </w:rPr>
              <w:t>.</w:t>
            </w:r>
          </w:p>
          <w:p w:rsidR="00F14176" w:rsidRDefault="008F0663" w:rsidP="00F30DA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Kaartjes met sommen </w:t>
            </w:r>
          </w:p>
          <w:p w:rsidR="008F0663" w:rsidRDefault="008F0663" w:rsidP="00F30DA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Buiten speelplaats </w:t>
            </w:r>
          </w:p>
          <w:p w:rsidR="00F14176" w:rsidRDefault="008F0663" w:rsidP="00F30DA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Antwoord bakjes </w:t>
            </w:r>
          </w:p>
          <w:p w:rsidR="00F14176" w:rsidRPr="00BE561A" w:rsidRDefault="008F0663" w:rsidP="00F30DA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Wachters en lopers </w:t>
            </w:r>
          </w:p>
        </w:tc>
      </w:tr>
      <w:tr w:rsidR="00F14176" w:rsidRPr="00BE561A" w:rsidTr="00F30DA2">
        <w:trPr>
          <w:cantSplit/>
          <w:trHeight w:val="568"/>
        </w:trPr>
        <w:tc>
          <w:tcPr>
            <w:tcW w:w="3969" w:type="dxa"/>
            <w:shd w:val="clear" w:color="auto" w:fill="EAF1DD" w:themeFill="accent3" w:themeFillTint="33"/>
          </w:tcPr>
          <w:p w:rsidR="00F14176" w:rsidRPr="00BE561A" w:rsidRDefault="00F14176" w:rsidP="00F30DA2">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Wat regel je in de dagen voor de les?</w:t>
            </w:r>
          </w:p>
          <w:p w:rsidR="00F14176" w:rsidRPr="00BE561A" w:rsidRDefault="00F14176" w:rsidP="00F30DA2">
            <w:pPr>
              <w:keepLines/>
              <w:spacing w:before="60" w:after="60" w:line="240" w:lineRule="auto"/>
              <w:rPr>
                <w:rFonts w:eastAsia="Times New Roman" w:cs="Times New Roman"/>
                <w:sz w:val="18"/>
                <w:szCs w:val="20"/>
                <w:lang w:eastAsia="nl-NL"/>
              </w:rPr>
            </w:pPr>
          </w:p>
        </w:tc>
        <w:tc>
          <w:tcPr>
            <w:tcW w:w="10206" w:type="dxa"/>
            <w:tcBorders>
              <w:bottom w:val="single" w:sz="2" w:space="0" w:color="auto"/>
            </w:tcBorders>
            <w:shd w:val="clear" w:color="auto" w:fill="FFFFFF"/>
          </w:tcPr>
          <w:p w:rsidR="008F0663" w:rsidRDefault="008F0663" w:rsidP="008F0663">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Brief meneer </w:t>
            </w:r>
            <w:proofErr w:type="spellStart"/>
            <w:r>
              <w:rPr>
                <w:rFonts w:eastAsia="Times New Roman" w:cs="Times New Roman"/>
                <w:sz w:val="18"/>
                <w:szCs w:val="20"/>
                <w:lang w:eastAsia="nl-NL"/>
              </w:rPr>
              <w:t>Tortelinni</w:t>
            </w:r>
            <w:proofErr w:type="spellEnd"/>
            <w:r>
              <w:rPr>
                <w:rFonts w:eastAsia="Times New Roman" w:cs="Times New Roman"/>
                <w:sz w:val="18"/>
                <w:szCs w:val="20"/>
                <w:lang w:eastAsia="nl-NL"/>
              </w:rPr>
              <w:t>.</w:t>
            </w:r>
          </w:p>
          <w:p w:rsidR="008F0663" w:rsidRDefault="008F0663" w:rsidP="008F0663">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Kaartjes met sommen </w:t>
            </w:r>
          </w:p>
          <w:p w:rsidR="008F0663" w:rsidRDefault="008F0663" w:rsidP="008F0663">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Buiten speelplaats </w:t>
            </w:r>
          </w:p>
          <w:p w:rsidR="00F14176" w:rsidRPr="00BE561A" w:rsidRDefault="008F0663" w:rsidP="00F30DA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Antwoord bakjes </w:t>
            </w:r>
          </w:p>
        </w:tc>
      </w:tr>
      <w:tr w:rsidR="00F14176" w:rsidRPr="00BE561A" w:rsidTr="00F30DA2">
        <w:trPr>
          <w:cantSplit/>
          <w:trHeight w:val="448"/>
        </w:trPr>
        <w:tc>
          <w:tcPr>
            <w:tcW w:w="3969" w:type="dxa"/>
            <w:shd w:val="clear" w:color="auto" w:fill="EAF1DD" w:themeFill="accent3" w:themeFillTint="33"/>
          </w:tcPr>
          <w:p w:rsidR="00F14176" w:rsidRPr="00BE561A" w:rsidRDefault="00F14176" w:rsidP="00F30DA2">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 xml:space="preserve">Welke groeperings- en werkvormen gebruik je? </w:t>
            </w:r>
          </w:p>
          <w:p w:rsidR="00F14176" w:rsidRPr="00BE561A" w:rsidRDefault="00F14176" w:rsidP="00F30DA2">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Hoe organiseer je de wisseling van opstelling?</w:t>
            </w:r>
          </w:p>
          <w:p w:rsidR="00F14176" w:rsidRPr="00BE561A" w:rsidRDefault="00F14176" w:rsidP="00F30DA2">
            <w:pPr>
              <w:keepLines/>
              <w:spacing w:before="60" w:after="60" w:line="240" w:lineRule="auto"/>
              <w:rPr>
                <w:rFonts w:eastAsia="Times New Roman" w:cs="Times New Roman"/>
                <w:sz w:val="18"/>
                <w:szCs w:val="20"/>
                <w:lang w:eastAsia="nl-NL"/>
              </w:rPr>
            </w:pPr>
          </w:p>
        </w:tc>
        <w:tc>
          <w:tcPr>
            <w:tcW w:w="10206" w:type="dxa"/>
            <w:tcBorders>
              <w:bottom w:val="single" w:sz="2" w:space="0" w:color="auto"/>
            </w:tcBorders>
            <w:shd w:val="clear" w:color="auto" w:fill="FFFFFF"/>
          </w:tcPr>
          <w:p w:rsidR="00F14176" w:rsidRPr="00BE561A" w:rsidRDefault="00F14176" w:rsidP="00F30DA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tweetallen</w:t>
            </w:r>
          </w:p>
          <w:p w:rsidR="00F14176" w:rsidRPr="00BE561A" w:rsidRDefault="00F14176" w:rsidP="00F30DA2">
            <w:pPr>
              <w:keepLines/>
              <w:spacing w:before="60" w:after="60" w:line="240" w:lineRule="auto"/>
              <w:rPr>
                <w:rFonts w:eastAsia="Times New Roman" w:cs="Times New Roman"/>
                <w:sz w:val="18"/>
                <w:szCs w:val="20"/>
                <w:lang w:eastAsia="nl-NL"/>
              </w:rPr>
            </w:pPr>
          </w:p>
        </w:tc>
      </w:tr>
      <w:tr w:rsidR="00F14176" w:rsidRPr="00BE561A" w:rsidTr="00F30DA2">
        <w:trPr>
          <w:cantSplit/>
          <w:trHeight w:val="448"/>
        </w:trPr>
        <w:tc>
          <w:tcPr>
            <w:tcW w:w="3969" w:type="dxa"/>
            <w:shd w:val="clear" w:color="auto" w:fill="EAF1DD" w:themeFill="accent3" w:themeFillTint="33"/>
          </w:tcPr>
          <w:p w:rsidR="00F14176" w:rsidRPr="00BE561A" w:rsidRDefault="00F14176" w:rsidP="00F30DA2">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Welke regels en afspraken hanteer je tijdens de les? (o.a. tijdens het samenwerken)</w:t>
            </w:r>
          </w:p>
          <w:p w:rsidR="00F14176" w:rsidRPr="00BE561A" w:rsidRDefault="00F14176" w:rsidP="00F30DA2">
            <w:pPr>
              <w:keepLines/>
              <w:spacing w:before="60" w:after="60" w:line="240" w:lineRule="auto"/>
              <w:rPr>
                <w:rFonts w:eastAsia="Times New Roman" w:cs="Times New Roman"/>
                <w:sz w:val="18"/>
                <w:szCs w:val="20"/>
                <w:lang w:eastAsia="nl-NL"/>
              </w:rPr>
            </w:pPr>
          </w:p>
        </w:tc>
        <w:tc>
          <w:tcPr>
            <w:tcW w:w="10206" w:type="dxa"/>
            <w:tcBorders>
              <w:bottom w:val="single" w:sz="2" w:space="0" w:color="auto"/>
            </w:tcBorders>
            <w:shd w:val="clear" w:color="auto" w:fill="FFFFFF"/>
          </w:tcPr>
          <w:p w:rsidR="008F0663" w:rsidRDefault="008F0663" w:rsidP="00F30DA2">
            <w:pPr>
              <w:pStyle w:val="Lijstalinea"/>
              <w:keepLines/>
              <w:numPr>
                <w:ilvl w:val="0"/>
                <w:numId w:val="2"/>
              </w:num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Samen werken </w:t>
            </w:r>
          </w:p>
          <w:p w:rsidR="008F0663" w:rsidRDefault="008F0663" w:rsidP="00F30DA2">
            <w:pPr>
              <w:pStyle w:val="Lijstalinea"/>
              <w:keepLines/>
              <w:numPr>
                <w:ilvl w:val="0"/>
                <w:numId w:val="2"/>
              </w:num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Eerlijk spelen </w:t>
            </w:r>
          </w:p>
          <w:p w:rsidR="00F14176" w:rsidRPr="005D425D" w:rsidRDefault="00F14176" w:rsidP="00F30DA2">
            <w:pPr>
              <w:pStyle w:val="Lijstalinea"/>
              <w:keepLines/>
              <w:numPr>
                <w:ilvl w:val="0"/>
                <w:numId w:val="2"/>
              </w:num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 </w:t>
            </w:r>
          </w:p>
        </w:tc>
      </w:tr>
      <w:tr w:rsidR="00F14176" w:rsidRPr="00BE561A" w:rsidTr="00F30DA2">
        <w:trPr>
          <w:cantSplit/>
          <w:trHeight w:val="448"/>
        </w:trPr>
        <w:tc>
          <w:tcPr>
            <w:tcW w:w="3969" w:type="dxa"/>
            <w:shd w:val="clear" w:color="auto" w:fill="EAF1DD" w:themeFill="accent3" w:themeFillTint="33"/>
          </w:tcPr>
          <w:p w:rsidR="00F14176" w:rsidRPr="00BE561A" w:rsidRDefault="00F14176" w:rsidP="00F30DA2">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Waar leggen de leerlingen hun producten neer?</w:t>
            </w:r>
          </w:p>
          <w:p w:rsidR="00F14176" w:rsidRPr="00BE561A" w:rsidRDefault="00F14176" w:rsidP="00F30DA2">
            <w:pPr>
              <w:keepLines/>
              <w:spacing w:before="60" w:after="60" w:line="240" w:lineRule="auto"/>
              <w:rPr>
                <w:rFonts w:eastAsia="Times New Roman" w:cs="Times New Roman"/>
                <w:sz w:val="18"/>
                <w:szCs w:val="20"/>
                <w:lang w:eastAsia="nl-NL"/>
              </w:rPr>
            </w:pPr>
          </w:p>
          <w:p w:rsidR="00F14176" w:rsidRPr="00BE561A" w:rsidRDefault="00F14176" w:rsidP="00F30DA2">
            <w:pPr>
              <w:keepLines/>
              <w:spacing w:before="60" w:after="60" w:line="240" w:lineRule="auto"/>
              <w:rPr>
                <w:rFonts w:eastAsia="Times New Roman" w:cs="Times New Roman"/>
                <w:sz w:val="18"/>
                <w:szCs w:val="20"/>
                <w:lang w:eastAsia="nl-NL"/>
              </w:rPr>
            </w:pPr>
          </w:p>
        </w:tc>
        <w:tc>
          <w:tcPr>
            <w:tcW w:w="10206" w:type="dxa"/>
            <w:tcBorders>
              <w:bottom w:val="single" w:sz="2" w:space="0" w:color="auto"/>
            </w:tcBorders>
            <w:shd w:val="clear" w:color="auto" w:fill="FFFFFF"/>
          </w:tcPr>
          <w:p w:rsidR="00F14176" w:rsidRPr="00BE561A" w:rsidRDefault="008F0663" w:rsidP="00F30DA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Sommetjes leggen de kinderen in de juiste antwoord bakjes </w:t>
            </w:r>
          </w:p>
        </w:tc>
      </w:tr>
      <w:tr w:rsidR="00F14176" w:rsidRPr="00BE561A" w:rsidTr="00F30DA2">
        <w:trPr>
          <w:cantSplit/>
          <w:trHeight w:val="448"/>
        </w:trPr>
        <w:tc>
          <w:tcPr>
            <w:tcW w:w="3969" w:type="dxa"/>
            <w:shd w:val="clear" w:color="auto" w:fill="EAF1DD" w:themeFill="accent3" w:themeFillTint="33"/>
          </w:tcPr>
          <w:p w:rsidR="00F14176" w:rsidRPr="00BE561A" w:rsidRDefault="00F14176" w:rsidP="00F30DA2">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 xml:space="preserve">Wie ruimt wat op? Waar en hoe worden gebruikte materialen opgeborgen? </w:t>
            </w:r>
          </w:p>
          <w:p w:rsidR="00F14176" w:rsidRPr="00BE561A" w:rsidRDefault="00F14176" w:rsidP="00F30DA2">
            <w:pPr>
              <w:keepLines/>
              <w:spacing w:before="60" w:after="60" w:line="240" w:lineRule="auto"/>
              <w:rPr>
                <w:rFonts w:eastAsia="Times New Roman" w:cs="Times New Roman"/>
                <w:sz w:val="18"/>
                <w:szCs w:val="20"/>
                <w:lang w:eastAsia="nl-NL"/>
              </w:rPr>
            </w:pPr>
          </w:p>
        </w:tc>
        <w:tc>
          <w:tcPr>
            <w:tcW w:w="10206" w:type="dxa"/>
            <w:tcBorders>
              <w:bottom w:val="single" w:sz="2" w:space="0" w:color="auto"/>
            </w:tcBorders>
            <w:shd w:val="clear" w:color="auto" w:fill="FFFFFF"/>
          </w:tcPr>
          <w:p w:rsidR="00F14176" w:rsidRPr="00BE561A" w:rsidRDefault="008F0663" w:rsidP="00F30DA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De wachters nemen de antwoordbakjes met de sommen mee naar de juf aan het einde van de activiteit </w:t>
            </w:r>
          </w:p>
          <w:p w:rsidR="00F14176" w:rsidRPr="00BE561A" w:rsidRDefault="00F14176" w:rsidP="00F30DA2">
            <w:pPr>
              <w:keepLines/>
              <w:spacing w:before="60" w:after="60" w:line="240" w:lineRule="auto"/>
              <w:rPr>
                <w:rFonts w:eastAsia="Times New Roman" w:cs="Times New Roman"/>
                <w:sz w:val="18"/>
                <w:szCs w:val="20"/>
                <w:lang w:eastAsia="nl-NL"/>
              </w:rPr>
            </w:pPr>
          </w:p>
        </w:tc>
      </w:tr>
      <w:tr w:rsidR="00F14176" w:rsidRPr="00BE561A" w:rsidTr="00F30DA2">
        <w:trPr>
          <w:cantSplit/>
        </w:trPr>
        <w:tc>
          <w:tcPr>
            <w:tcW w:w="3969" w:type="dxa"/>
            <w:shd w:val="clear" w:color="auto" w:fill="EAF1DD" w:themeFill="accent3" w:themeFillTint="33"/>
          </w:tcPr>
          <w:p w:rsidR="00F14176" w:rsidRPr="00BE561A" w:rsidRDefault="00F14176" w:rsidP="00F30DA2">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 xml:space="preserve">Hoe organiseer je de lesovergang naar de volgende les? </w:t>
            </w:r>
          </w:p>
          <w:p w:rsidR="00F14176" w:rsidRPr="00BE561A" w:rsidRDefault="00F14176" w:rsidP="00F30DA2">
            <w:pPr>
              <w:keepLines/>
              <w:spacing w:before="60" w:after="60" w:line="240" w:lineRule="auto"/>
              <w:rPr>
                <w:rFonts w:eastAsia="Times New Roman" w:cs="Times New Roman"/>
                <w:sz w:val="18"/>
                <w:szCs w:val="20"/>
                <w:lang w:eastAsia="nl-NL"/>
              </w:rPr>
            </w:pPr>
          </w:p>
        </w:tc>
        <w:tc>
          <w:tcPr>
            <w:tcW w:w="10206" w:type="dxa"/>
          </w:tcPr>
          <w:p w:rsidR="00F14176" w:rsidRPr="00BE561A" w:rsidRDefault="00F14176" w:rsidP="00F30DA2">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Alles wordt opgeruimd en de kinderen kunnen daarna naar huis. </w:t>
            </w:r>
            <w:bookmarkStart w:id="2" w:name="_GoBack"/>
            <w:bookmarkEnd w:id="2"/>
          </w:p>
        </w:tc>
      </w:tr>
    </w:tbl>
    <w:p w:rsidR="00F14176" w:rsidRPr="00BE561A" w:rsidRDefault="00F14176" w:rsidP="00F14176">
      <w:pPr>
        <w:rPr>
          <w:rFonts w:eastAsia="Times New Roman" w:cs="Times New Roman"/>
          <w:b/>
          <w:sz w:val="22"/>
          <w:lang w:eastAsia="nl-NL"/>
        </w:rPr>
      </w:pPr>
    </w:p>
    <w:p w:rsidR="00F14176" w:rsidRPr="00BE561A" w:rsidRDefault="00F14176" w:rsidP="00F14176">
      <w:pPr>
        <w:rPr>
          <w:rFonts w:eastAsia="Times New Roman" w:cs="Times New Roman"/>
          <w:b/>
          <w:sz w:val="22"/>
          <w:szCs w:val="20"/>
          <w:lang w:eastAsia="nl-NL"/>
        </w:rPr>
      </w:pPr>
      <w:r w:rsidRPr="00BE561A">
        <w:rPr>
          <w:rFonts w:eastAsia="Times New Roman" w:cs="Times New Roman"/>
          <w:b/>
          <w:sz w:val="22"/>
          <w:szCs w:val="20"/>
          <w:lang w:eastAsia="nl-NL"/>
        </w:rPr>
        <w:br w:type="page"/>
      </w:r>
    </w:p>
    <w:p w:rsidR="00F14176" w:rsidRPr="00BE561A" w:rsidRDefault="00F14176" w:rsidP="00F14176">
      <w:pPr>
        <w:spacing w:after="0" w:line="240" w:lineRule="auto"/>
        <w:rPr>
          <w:rFonts w:eastAsia="Times New Roman" w:cs="Times New Roman"/>
          <w:b/>
          <w:sz w:val="22"/>
          <w:szCs w:val="20"/>
          <w:lang w:eastAsia="nl-NL"/>
        </w:rPr>
      </w:pPr>
      <w:r w:rsidRPr="00BE561A">
        <w:rPr>
          <w:rFonts w:eastAsia="Times New Roman" w:cs="Times New Roman"/>
          <w:b/>
          <w:sz w:val="22"/>
          <w:szCs w:val="20"/>
          <w:lang w:eastAsia="nl-NL"/>
        </w:rPr>
        <w:t>Reflectie en evaluatie</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75"/>
      </w:tblGrid>
      <w:tr w:rsidR="00F14176" w:rsidRPr="00BE561A" w:rsidTr="00F30DA2">
        <w:tc>
          <w:tcPr>
            <w:tcW w:w="14175"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F14176" w:rsidRPr="00BE561A" w:rsidRDefault="00F14176" w:rsidP="00F30DA2">
            <w:pPr>
              <w:keepNext/>
              <w:keepLines/>
              <w:spacing w:before="60" w:after="60" w:line="240" w:lineRule="auto"/>
              <w:outlineLvl w:val="6"/>
              <w:rPr>
                <w:rFonts w:eastAsiaTheme="majorEastAsia"/>
                <w:iCs/>
                <w:sz w:val="18"/>
                <w:szCs w:val="20"/>
                <w:lang w:eastAsia="nl-NL"/>
              </w:rPr>
            </w:pPr>
            <w:r w:rsidRPr="00BE561A">
              <w:rPr>
                <w:rFonts w:eastAsiaTheme="majorEastAsia"/>
                <w:iCs/>
                <w:sz w:val="18"/>
                <w:szCs w:val="20"/>
                <w:lang w:eastAsia="nl-NL"/>
              </w:rPr>
              <w:t>Noem minimaal drie dingen die in deze les goed gingen:</w:t>
            </w:r>
          </w:p>
        </w:tc>
      </w:tr>
      <w:tr w:rsidR="00F14176" w:rsidRPr="00BE561A" w:rsidTr="00F30DA2">
        <w:tc>
          <w:tcPr>
            <w:tcW w:w="14175" w:type="dxa"/>
            <w:tcBorders>
              <w:top w:val="single" w:sz="2" w:space="0" w:color="auto"/>
              <w:left w:val="single" w:sz="2" w:space="0" w:color="auto"/>
              <w:bottom w:val="single" w:sz="2" w:space="0" w:color="auto"/>
              <w:right w:val="single" w:sz="2" w:space="0" w:color="auto"/>
            </w:tcBorders>
            <w:shd w:val="clear" w:color="auto" w:fill="FFFFFF"/>
          </w:tcPr>
          <w:p w:rsidR="00F14176" w:rsidRPr="00BE561A" w:rsidRDefault="00F14176" w:rsidP="00F30DA2">
            <w:pPr>
              <w:spacing w:before="60" w:after="60" w:line="240" w:lineRule="auto"/>
              <w:rPr>
                <w:rFonts w:eastAsia="Times New Roman"/>
                <w:sz w:val="18"/>
                <w:szCs w:val="20"/>
                <w:lang w:eastAsia="nl-NL"/>
              </w:rPr>
            </w:pPr>
          </w:p>
          <w:p w:rsidR="00F14176" w:rsidRPr="00BE561A" w:rsidRDefault="00F14176" w:rsidP="00F30DA2">
            <w:pPr>
              <w:spacing w:before="60" w:after="60" w:line="240" w:lineRule="auto"/>
              <w:rPr>
                <w:rFonts w:eastAsia="Times New Roman"/>
                <w:sz w:val="18"/>
                <w:szCs w:val="20"/>
                <w:lang w:eastAsia="nl-NL"/>
              </w:rPr>
            </w:pPr>
          </w:p>
        </w:tc>
      </w:tr>
      <w:tr w:rsidR="00F14176" w:rsidRPr="00BE561A" w:rsidTr="00F30DA2">
        <w:tc>
          <w:tcPr>
            <w:tcW w:w="14175"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F14176" w:rsidRPr="00BE561A" w:rsidRDefault="00F14176" w:rsidP="00F30DA2">
            <w:pPr>
              <w:keepNext/>
              <w:keepLines/>
              <w:spacing w:before="60" w:after="60" w:line="240" w:lineRule="auto"/>
              <w:outlineLvl w:val="6"/>
              <w:rPr>
                <w:rFonts w:eastAsiaTheme="majorEastAsia"/>
                <w:iCs/>
                <w:sz w:val="18"/>
                <w:szCs w:val="20"/>
                <w:lang w:eastAsia="nl-NL"/>
              </w:rPr>
            </w:pPr>
            <w:r w:rsidRPr="00BE561A">
              <w:rPr>
                <w:rFonts w:eastAsiaTheme="majorEastAsia"/>
                <w:iCs/>
                <w:sz w:val="18"/>
                <w:szCs w:val="20"/>
                <w:lang w:eastAsia="nl-NL"/>
              </w:rPr>
              <w:t>Noem minimaal drie dingen die in deze les minder goed gingen:</w:t>
            </w:r>
          </w:p>
        </w:tc>
      </w:tr>
      <w:tr w:rsidR="00F14176" w:rsidRPr="00BE561A" w:rsidTr="00F30DA2">
        <w:tc>
          <w:tcPr>
            <w:tcW w:w="14175" w:type="dxa"/>
            <w:tcBorders>
              <w:top w:val="nil"/>
              <w:bottom w:val="nil"/>
            </w:tcBorders>
          </w:tcPr>
          <w:p w:rsidR="00F14176" w:rsidRPr="00BE561A" w:rsidRDefault="00F14176" w:rsidP="00F30DA2">
            <w:pPr>
              <w:keepLines/>
              <w:spacing w:before="60" w:after="60" w:line="240" w:lineRule="auto"/>
              <w:rPr>
                <w:rFonts w:eastAsia="Times New Roman" w:cs="Times New Roman"/>
                <w:sz w:val="18"/>
                <w:szCs w:val="20"/>
                <w:lang w:eastAsia="nl-NL"/>
              </w:rPr>
            </w:pPr>
          </w:p>
          <w:p w:rsidR="00F14176" w:rsidRPr="00BE561A" w:rsidRDefault="00F14176" w:rsidP="00F30DA2">
            <w:pPr>
              <w:keepLines/>
              <w:spacing w:before="60" w:after="60" w:line="240" w:lineRule="auto"/>
              <w:rPr>
                <w:rFonts w:eastAsia="Times New Roman" w:cs="Times New Roman"/>
                <w:sz w:val="18"/>
                <w:szCs w:val="20"/>
                <w:lang w:eastAsia="nl-NL"/>
              </w:rPr>
            </w:pPr>
          </w:p>
        </w:tc>
      </w:tr>
      <w:tr w:rsidR="00F14176" w:rsidRPr="00BE561A" w:rsidTr="00F30DA2">
        <w:tc>
          <w:tcPr>
            <w:tcW w:w="14175"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F14176" w:rsidRPr="00BE561A" w:rsidRDefault="00F14176" w:rsidP="00F30DA2">
            <w:pPr>
              <w:widowControl w:val="0"/>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Kijk eens terug op je persoonlijke aandachtspunten (pop) en beschrijf hoe het is gegaan:</w:t>
            </w:r>
          </w:p>
        </w:tc>
      </w:tr>
      <w:tr w:rsidR="00F14176" w:rsidRPr="00BE561A" w:rsidTr="00F30DA2">
        <w:tc>
          <w:tcPr>
            <w:tcW w:w="14175" w:type="dxa"/>
            <w:tcBorders>
              <w:top w:val="nil"/>
              <w:bottom w:val="single" w:sz="2" w:space="0" w:color="auto"/>
            </w:tcBorders>
          </w:tcPr>
          <w:p w:rsidR="00F14176" w:rsidRPr="00BE561A" w:rsidRDefault="00F14176" w:rsidP="00F30DA2">
            <w:pPr>
              <w:keepLines/>
              <w:spacing w:before="60" w:after="60" w:line="240" w:lineRule="auto"/>
              <w:rPr>
                <w:rFonts w:eastAsia="Times New Roman" w:cs="Times New Roman"/>
                <w:sz w:val="18"/>
                <w:szCs w:val="20"/>
                <w:lang w:eastAsia="nl-NL"/>
              </w:rPr>
            </w:pPr>
          </w:p>
          <w:p w:rsidR="00F14176" w:rsidRPr="00BE561A" w:rsidRDefault="00F14176" w:rsidP="00F30DA2">
            <w:pPr>
              <w:keepLines/>
              <w:spacing w:before="60" w:after="60" w:line="240" w:lineRule="auto"/>
              <w:rPr>
                <w:rFonts w:eastAsia="Times New Roman" w:cs="Times New Roman"/>
                <w:sz w:val="18"/>
                <w:szCs w:val="20"/>
                <w:lang w:eastAsia="nl-NL"/>
              </w:rPr>
            </w:pPr>
          </w:p>
        </w:tc>
      </w:tr>
      <w:tr w:rsidR="00F14176" w:rsidRPr="00BE561A" w:rsidTr="00F30DA2">
        <w:tc>
          <w:tcPr>
            <w:tcW w:w="14175"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F14176" w:rsidRPr="00BE561A" w:rsidRDefault="00F14176" w:rsidP="00F30DA2">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Hebben de leerlingen de gestelde lesdoelen bereikt? Waarom wel of waarom niet? Op welke wijze heb je actief en betrokken leren gerealiseerd? Hoe was betrokkenheid en actief leren bij de leerlingen zichtbaar? Wat was je eigen rol daarin? Is de leertijd effectief benut? Waar kan winst gehaald worden m.b.t. de effectieve leertijd? Hoe verliep de differentiatie?</w:t>
            </w:r>
          </w:p>
        </w:tc>
      </w:tr>
      <w:tr w:rsidR="00F14176" w:rsidRPr="00BE561A" w:rsidTr="00F30DA2">
        <w:tc>
          <w:tcPr>
            <w:tcW w:w="14175" w:type="dxa"/>
            <w:tcBorders>
              <w:top w:val="nil"/>
              <w:bottom w:val="nil"/>
            </w:tcBorders>
          </w:tcPr>
          <w:p w:rsidR="00F14176" w:rsidRPr="00BE561A" w:rsidRDefault="00F14176" w:rsidP="00F30DA2">
            <w:pPr>
              <w:keepLines/>
              <w:spacing w:before="60" w:after="60" w:line="240" w:lineRule="auto"/>
              <w:rPr>
                <w:rFonts w:eastAsia="Times New Roman" w:cs="Times New Roman"/>
                <w:sz w:val="18"/>
                <w:szCs w:val="20"/>
                <w:lang w:eastAsia="nl-NL"/>
              </w:rPr>
            </w:pPr>
          </w:p>
          <w:p w:rsidR="00F14176" w:rsidRPr="00BE561A" w:rsidRDefault="00F14176" w:rsidP="00F30DA2">
            <w:pPr>
              <w:keepLines/>
              <w:spacing w:before="60" w:after="60" w:line="240" w:lineRule="auto"/>
              <w:rPr>
                <w:rFonts w:eastAsia="Times New Roman" w:cs="Times New Roman"/>
                <w:sz w:val="18"/>
                <w:szCs w:val="20"/>
                <w:lang w:eastAsia="nl-NL"/>
              </w:rPr>
            </w:pPr>
          </w:p>
        </w:tc>
      </w:tr>
      <w:tr w:rsidR="00F14176" w:rsidRPr="00BE561A" w:rsidTr="00F30DA2">
        <w:tc>
          <w:tcPr>
            <w:tcW w:w="14175"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F14176" w:rsidRPr="00BE561A" w:rsidRDefault="00F14176" w:rsidP="00F30DA2">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Welke feedback kreeg je</w:t>
            </w:r>
            <w:r>
              <w:rPr>
                <w:rFonts w:eastAsia="Times New Roman" w:cs="Times New Roman"/>
                <w:sz w:val="18"/>
                <w:szCs w:val="20"/>
                <w:lang w:eastAsia="nl-NL"/>
              </w:rPr>
              <w:t xml:space="preserve"> van je praktijkbegeleider</w:t>
            </w:r>
            <w:r w:rsidRPr="00BE561A">
              <w:rPr>
                <w:rFonts w:eastAsia="Times New Roman" w:cs="Times New Roman"/>
                <w:sz w:val="18"/>
                <w:szCs w:val="20"/>
                <w:lang w:eastAsia="nl-NL"/>
              </w:rPr>
              <w:t>?</w:t>
            </w:r>
          </w:p>
        </w:tc>
      </w:tr>
      <w:tr w:rsidR="00F14176" w:rsidRPr="00BE561A" w:rsidTr="00F30DA2">
        <w:tc>
          <w:tcPr>
            <w:tcW w:w="14175" w:type="dxa"/>
            <w:tcBorders>
              <w:top w:val="nil"/>
              <w:bottom w:val="nil"/>
            </w:tcBorders>
          </w:tcPr>
          <w:p w:rsidR="00F14176" w:rsidRPr="00BE561A" w:rsidRDefault="00F14176" w:rsidP="00F30DA2">
            <w:pPr>
              <w:keepLines/>
              <w:spacing w:before="60" w:after="60" w:line="240" w:lineRule="auto"/>
              <w:rPr>
                <w:rFonts w:eastAsia="Times New Roman" w:cs="Times New Roman"/>
                <w:sz w:val="18"/>
                <w:szCs w:val="20"/>
                <w:lang w:eastAsia="nl-NL"/>
              </w:rPr>
            </w:pPr>
          </w:p>
          <w:p w:rsidR="00F14176" w:rsidRPr="00BE561A" w:rsidRDefault="00F14176" w:rsidP="00F30DA2">
            <w:pPr>
              <w:keepLines/>
              <w:spacing w:before="60" w:after="60" w:line="240" w:lineRule="auto"/>
              <w:rPr>
                <w:rFonts w:eastAsia="Times New Roman" w:cs="Times New Roman"/>
                <w:sz w:val="18"/>
                <w:szCs w:val="20"/>
                <w:lang w:eastAsia="nl-NL"/>
              </w:rPr>
            </w:pPr>
          </w:p>
        </w:tc>
      </w:tr>
      <w:tr w:rsidR="00F14176" w:rsidRPr="00BE561A" w:rsidTr="00F30DA2">
        <w:trPr>
          <w:trHeight w:val="580"/>
        </w:trPr>
        <w:tc>
          <w:tcPr>
            <w:tcW w:w="14175" w:type="dxa"/>
            <w:tcBorders>
              <w:top w:val="single" w:sz="2" w:space="0" w:color="auto"/>
              <w:bottom w:val="single" w:sz="2" w:space="0" w:color="auto"/>
            </w:tcBorders>
            <w:shd w:val="clear" w:color="auto" w:fill="EAF1DD" w:themeFill="accent3" w:themeFillTint="33"/>
          </w:tcPr>
          <w:p w:rsidR="00F14176" w:rsidRPr="00BE561A" w:rsidRDefault="00F14176" w:rsidP="00F30DA2">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 xml:space="preserve">Beschrijf zo nauwkeurig mogelijk waar je in de komende lessen aan gaat werken; wat wil je verbeteren? Wat wil je verbeteren op het gebied van actief leren en betrokkenheid? Mogelijke aandachtspunten zijn </w:t>
            </w:r>
            <w:proofErr w:type="spellStart"/>
            <w:r w:rsidRPr="00BE561A">
              <w:rPr>
                <w:rFonts w:eastAsia="Times New Roman" w:cs="Times New Roman"/>
                <w:sz w:val="18"/>
                <w:szCs w:val="20"/>
                <w:lang w:eastAsia="nl-NL"/>
              </w:rPr>
              <w:t>vakinhoud</w:t>
            </w:r>
            <w:proofErr w:type="spellEnd"/>
            <w:r w:rsidRPr="00BE561A">
              <w:rPr>
                <w:rFonts w:eastAsia="Times New Roman" w:cs="Times New Roman"/>
                <w:sz w:val="18"/>
                <w:szCs w:val="20"/>
                <w:lang w:eastAsia="nl-NL"/>
              </w:rPr>
              <w:t>, didactiek, interactie en organisatie.</w:t>
            </w:r>
            <w:r w:rsidRPr="00BE561A">
              <w:rPr>
                <w:rFonts w:eastAsia="Times New Roman" w:cs="Times New Roman"/>
                <w:sz w:val="22"/>
                <w:szCs w:val="20"/>
                <w:lang w:eastAsia="nl-NL"/>
              </w:rPr>
              <w:t xml:space="preserve"> </w:t>
            </w:r>
            <w:r w:rsidRPr="00BE561A">
              <w:rPr>
                <w:rFonts w:eastAsia="Times New Roman" w:cs="Times New Roman"/>
                <w:sz w:val="18"/>
                <w:szCs w:val="18"/>
                <w:lang w:eastAsia="nl-NL"/>
              </w:rPr>
              <w:t>Welke literatuur</w:t>
            </w:r>
            <w:r w:rsidRPr="00BE561A">
              <w:rPr>
                <w:rFonts w:eastAsia="Times New Roman" w:cs="Times New Roman"/>
                <w:sz w:val="18"/>
                <w:szCs w:val="20"/>
                <w:lang w:eastAsia="nl-NL"/>
              </w:rPr>
              <w:t xml:space="preserve"> ga je lezen om meer kennis te verkrijgen? </w:t>
            </w:r>
          </w:p>
        </w:tc>
      </w:tr>
      <w:tr w:rsidR="00F14176" w:rsidRPr="00BE561A" w:rsidTr="00F30DA2">
        <w:tc>
          <w:tcPr>
            <w:tcW w:w="14175" w:type="dxa"/>
            <w:tcBorders>
              <w:top w:val="single" w:sz="2" w:space="0" w:color="auto"/>
            </w:tcBorders>
          </w:tcPr>
          <w:p w:rsidR="00F14176" w:rsidRPr="00BE561A" w:rsidRDefault="00F14176" w:rsidP="00F30DA2">
            <w:pPr>
              <w:keepLines/>
              <w:spacing w:before="60" w:after="60" w:line="240" w:lineRule="auto"/>
              <w:rPr>
                <w:rFonts w:eastAsia="Times New Roman" w:cs="Times New Roman"/>
                <w:sz w:val="18"/>
                <w:szCs w:val="20"/>
                <w:lang w:eastAsia="nl-NL"/>
              </w:rPr>
            </w:pPr>
          </w:p>
          <w:p w:rsidR="00F14176" w:rsidRPr="00BE561A" w:rsidRDefault="00F14176" w:rsidP="00F30DA2">
            <w:pPr>
              <w:keepLines/>
              <w:spacing w:before="60" w:after="60" w:line="240" w:lineRule="auto"/>
              <w:rPr>
                <w:rFonts w:eastAsia="Times New Roman" w:cs="Times New Roman"/>
                <w:sz w:val="18"/>
                <w:szCs w:val="20"/>
                <w:lang w:eastAsia="nl-NL"/>
              </w:rPr>
            </w:pPr>
          </w:p>
          <w:p w:rsidR="00F14176" w:rsidRPr="00BE561A" w:rsidRDefault="00F14176" w:rsidP="00F30DA2">
            <w:pPr>
              <w:keepLines/>
              <w:spacing w:before="60" w:after="60" w:line="240" w:lineRule="auto"/>
              <w:rPr>
                <w:rFonts w:eastAsia="Times New Roman" w:cs="Times New Roman"/>
                <w:sz w:val="18"/>
                <w:szCs w:val="20"/>
                <w:lang w:eastAsia="nl-NL"/>
              </w:rPr>
            </w:pPr>
          </w:p>
        </w:tc>
      </w:tr>
    </w:tbl>
    <w:p w:rsidR="00F14176" w:rsidRPr="00BE561A" w:rsidRDefault="00F14176" w:rsidP="00F14176">
      <w:pPr>
        <w:tabs>
          <w:tab w:val="left" w:pos="5670"/>
        </w:tabs>
        <w:spacing w:after="0" w:line="280" w:lineRule="exact"/>
        <w:rPr>
          <w:rFonts w:eastAsia="Times New Roman" w:cs="Times New Roman"/>
          <w:b/>
          <w:szCs w:val="20"/>
          <w:lang w:eastAsia="nl-NL"/>
        </w:rPr>
      </w:pPr>
    </w:p>
    <w:p w:rsidR="00F14176" w:rsidRPr="00BE561A" w:rsidRDefault="00F14176" w:rsidP="00F14176">
      <w:pPr>
        <w:rPr>
          <w:rFonts w:eastAsia="Times New Roman" w:cs="Times New Roman"/>
          <w:sz w:val="22"/>
          <w:szCs w:val="20"/>
          <w:lang w:eastAsia="nl-NL"/>
        </w:rPr>
      </w:pPr>
      <w:bookmarkStart w:id="3" w:name="_Toc309632570"/>
      <w:bookmarkStart w:id="4" w:name="_Toc329679350"/>
    </w:p>
    <w:p w:rsidR="00F14176" w:rsidRPr="00BE561A" w:rsidRDefault="00F14176" w:rsidP="00F14176">
      <w:pPr>
        <w:rPr>
          <w:rFonts w:eastAsia="Times New Roman" w:cs="Times New Roman"/>
          <w:sz w:val="22"/>
          <w:szCs w:val="20"/>
          <w:lang w:eastAsia="nl-NL"/>
        </w:rPr>
      </w:pPr>
    </w:p>
    <w:bookmarkEnd w:id="3"/>
    <w:bookmarkEnd w:id="4"/>
    <w:p w:rsidR="00F14176" w:rsidRDefault="00F14176" w:rsidP="00F14176"/>
    <w:p w:rsidR="00F14176" w:rsidRDefault="00F14176" w:rsidP="00F14176"/>
    <w:p w:rsidR="00555347" w:rsidRDefault="00555347"/>
    <w:sectPr w:rsidR="00555347" w:rsidSect="00195737">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8F066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8F066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8F0663">
    <w:pPr>
      <w:pStyle w:val="Voetteks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8F066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8F0663" w:rsidP="005868DD">
    <w:pPr>
      <w:pStyle w:val="Koptekst"/>
      <w:jc w:val="center"/>
    </w:pPr>
    <w:r>
      <w:rPr>
        <w:noProof/>
        <w:lang w:eastAsia="nl-NL"/>
      </w:rPr>
      <w:drawing>
        <wp:inline distT="0" distB="0" distL="0" distR="0" wp14:anchorId="1E319468" wp14:editId="6F1723CF">
          <wp:extent cx="1202690" cy="339725"/>
          <wp:effectExtent l="0" t="0" r="0" b="3175"/>
          <wp:docPr id="9" name="Afbeelding 1" descr="InHolland Huisstijl"/>
          <wp:cNvGraphicFramePr/>
          <a:graphic xmlns:a="http://schemas.openxmlformats.org/drawingml/2006/main">
            <a:graphicData uri="http://schemas.openxmlformats.org/drawingml/2006/picture">
              <pic:pic xmlns:pic="http://schemas.openxmlformats.org/drawingml/2006/picture">
                <pic:nvPicPr>
                  <pic:cNvPr id="9" name="Afbeelding 1" descr="InHolland Huisstijl"/>
                  <pic:cNvPicPr/>
                </pic:nvPicPr>
                <pic:blipFill>
                  <a:blip r:embed="rId1" cstate="print"/>
                  <a:srcRect/>
                  <a:stretch>
                    <a:fillRect/>
                  </a:stretch>
                </pic:blipFill>
                <pic:spPr bwMode="auto">
                  <a:xfrm>
                    <a:off x="0" y="0"/>
                    <a:ext cx="1202690" cy="3397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8F066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1BF1"/>
    <w:multiLevelType w:val="hybridMultilevel"/>
    <w:tmpl w:val="68F87342"/>
    <w:lvl w:ilvl="0" w:tplc="06868E72">
      <w:start w:val="1"/>
      <w:numFmt w:val="bullet"/>
      <w:lvlText w:val="•"/>
      <w:lvlJc w:val="left"/>
      <w:pPr>
        <w:tabs>
          <w:tab w:val="num" w:pos="720"/>
        </w:tabs>
        <w:ind w:left="720" w:hanging="360"/>
      </w:pPr>
      <w:rPr>
        <w:rFonts w:ascii="Arial" w:hAnsi="Arial" w:hint="default"/>
      </w:rPr>
    </w:lvl>
    <w:lvl w:ilvl="1" w:tplc="4F362D9C" w:tentative="1">
      <w:start w:val="1"/>
      <w:numFmt w:val="bullet"/>
      <w:lvlText w:val="•"/>
      <w:lvlJc w:val="left"/>
      <w:pPr>
        <w:tabs>
          <w:tab w:val="num" w:pos="1440"/>
        </w:tabs>
        <w:ind w:left="1440" w:hanging="360"/>
      </w:pPr>
      <w:rPr>
        <w:rFonts w:ascii="Arial" w:hAnsi="Arial" w:hint="default"/>
      </w:rPr>
    </w:lvl>
    <w:lvl w:ilvl="2" w:tplc="28BE7198" w:tentative="1">
      <w:start w:val="1"/>
      <w:numFmt w:val="bullet"/>
      <w:lvlText w:val="•"/>
      <w:lvlJc w:val="left"/>
      <w:pPr>
        <w:tabs>
          <w:tab w:val="num" w:pos="2160"/>
        </w:tabs>
        <w:ind w:left="2160" w:hanging="360"/>
      </w:pPr>
      <w:rPr>
        <w:rFonts w:ascii="Arial" w:hAnsi="Arial" w:hint="default"/>
      </w:rPr>
    </w:lvl>
    <w:lvl w:ilvl="3" w:tplc="54546B64" w:tentative="1">
      <w:start w:val="1"/>
      <w:numFmt w:val="bullet"/>
      <w:lvlText w:val="•"/>
      <w:lvlJc w:val="left"/>
      <w:pPr>
        <w:tabs>
          <w:tab w:val="num" w:pos="2880"/>
        </w:tabs>
        <w:ind w:left="2880" w:hanging="360"/>
      </w:pPr>
      <w:rPr>
        <w:rFonts w:ascii="Arial" w:hAnsi="Arial" w:hint="default"/>
      </w:rPr>
    </w:lvl>
    <w:lvl w:ilvl="4" w:tplc="6096F7DC" w:tentative="1">
      <w:start w:val="1"/>
      <w:numFmt w:val="bullet"/>
      <w:lvlText w:val="•"/>
      <w:lvlJc w:val="left"/>
      <w:pPr>
        <w:tabs>
          <w:tab w:val="num" w:pos="3600"/>
        </w:tabs>
        <w:ind w:left="3600" w:hanging="360"/>
      </w:pPr>
      <w:rPr>
        <w:rFonts w:ascii="Arial" w:hAnsi="Arial" w:hint="default"/>
      </w:rPr>
    </w:lvl>
    <w:lvl w:ilvl="5" w:tplc="6616D0CA" w:tentative="1">
      <w:start w:val="1"/>
      <w:numFmt w:val="bullet"/>
      <w:lvlText w:val="•"/>
      <w:lvlJc w:val="left"/>
      <w:pPr>
        <w:tabs>
          <w:tab w:val="num" w:pos="4320"/>
        </w:tabs>
        <w:ind w:left="4320" w:hanging="360"/>
      </w:pPr>
      <w:rPr>
        <w:rFonts w:ascii="Arial" w:hAnsi="Arial" w:hint="default"/>
      </w:rPr>
    </w:lvl>
    <w:lvl w:ilvl="6" w:tplc="6F2A4002" w:tentative="1">
      <w:start w:val="1"/>
      <w:numFmt w:val="bullet"/>
      <w:lvlText w:val="•"/>
      <w:lvlJc w:val="left"/>
      <w:pPr>
        <w:tabs>
          <w:tab w:val="num" w:pos="5040"/>
        </w:tabs>
        <w:ind w:left="5040" w:hanging="360"/>
      </w:pPr>
      <w:rPr>
        <w:rFonts w:ascii="Arial" w:hAnsi="Arial" w:hint="default"/>
      </w:rPr>
    </w:lvl>
    <w:lvl w:ilvl="7" w:tplc="036C9C94" w:tentative="1">
      <w:start w:val="1"/>
      <w:numFmt w:val="bullet"/>
      <w:lvlText w:val="•"/>
      <w:lvlJc w:val="left"/>
      <w:pPr>
        <w:tabs>
          <w:tab w:val="num" w:pos="5760"/>
        </w:tabs>
        <w:ind w:left="5760" w:hanging="360"/>
      </w:pPr>
      <w:rPr>
        <w:rFonts w:ascii="Arial" w:hAnsi="Arial" w:hint="default"/>
      </w:rPr>
    </w:lvl>
    <w:lvl w:ilvl="8" w:tplc="481E1000" w:tentative="1">
      <w:start w:val="1"/>
      <w:numFmt w:val="bullet"/>
      <w:lvlText w:val="•"/>
      <w:lvlJc w:val="left"/>
      <w:pPr>
        <w:tabs>
          <w:tab w:val="num" w:pos="6480"/>
        </w:tabs>
        <w:ind w:left="6480" w:hanging="360"/>
      </w:pPr>
      <w:rPr>
        <w:rFonts w:ascii="Arial" w:hAnsi="Arial" w:hint="default"/>
      </w:rPr>
    </w:lvl>
  </w:abstractNum>
  <w:abstractNum w:abstractNumId="1">
    <w:nsid w:val="54AF04A4"/>
    <w:multiLevelType w:val="hybridMultilevel"/>
    <w:tmpl w:val="34D41614"/>
    <w:lvl w:ilvl="0" w:tplc="9A461F4E">
      <w:start w:val="1"/>
      <w:numFmt w:val="bullet"/>
      <w:lvlText w:val=""/>
      <w:lvlJc w:val="left"/>
      <w:pPr>
        <w:tabs>
          <w:tab w:val="num" w:pos="170"/>
        </w:tabs>
        <w:ind w:left="170" w:hanging="170"/>
      </w:pPr>
      <w:rPr>
        <w:rFonts w:ascii="Symbol" w:hAnsi="Symbol" w:hint="default"/>
        <w:color w:val="auto"/>
        <w:sz w:val="16"/>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5DD502C9"/>
    <w:multiLevelType w:val="hybridMultilevel"/>
    <w:tmpl w:val="046AB4A0"/>
    <w:lvl w:ilvl="0" w:tplc="A96C00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176"/>
    <w:rsid w:val="00555347"/>
    <w:rsid w:val="008F0663"/>
    <w:rsid w:val="00F141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14176"/>
    <w:rPr>
      <w:rFonts w:ascii="Arial" w:hAnsi="Arial" w:cs="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14176"/>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F14176"/>
    <w:rPr>
      <w:rFonts w:ascii="Arial" w:hAnsi="Arial" w:cs="Arial"/>
      <w:sz w:val="20"/>
    </w:rPr>
  </w:style>
  <w:style w:type="paragraph" w:styleId="Voettekst">
    <w:name w:val="footer"/>
    <w:basedOn w:val="Standaard"/>
    <w:link w:val="VoettekstChar"/>
    <w:uiPriority w:val="99"/>
    <w:unhideWhenUsed/>
    <w:rsid w:val="00F14176"/>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F14176"/>
    <w:rPr>
      <w:rFonts w:ascii="Arial" w:hAnsi="Arial" w:cs="Arial"/>
      <w:sz w:val="20"/>
    </w:rPr>
  </w:style>
  <w:style w:type="character" w:styleId="Hyperlink">
    <w:name w:val="Hyperlink"/>
    <w:basedOn w:val="Standaardalinea-lettertype"/>
    <w:uiPriority w:val="99"/>
    <w:unhideWhenUsed/>
    <w:rsid w:val="00F14176"/>
    <w:rPr>
      <w:color w:val="0000FF" w:themeColor="hyperlink"/>
      <w:u w:val="single"/>
    </w:rPr>
  </w:style>
  <w:style w:type="paragraph" w:styleId="Geenafstand">
    <w:name w:val="No Spacing"/>
    <w:uiPriority w:val="1"/>
    <w:qFormat/>
    <w:rsid w:val="00F14176"/>
    <w:pPr>
      <w:spacing w:after="0" w:line="240" w:lineRule="auto"/>
    </w:pPr>
  </w:style>
  <w:style w:type="paragraph" w:styleId="Lijstalinea">
    <w:name w:val="List Paragraph"/>
    <w:basedOn w:val="Standaard"/>
    <w:uiPriority w:val="34"/>
    <w:qFormat/>
    <w:rsid w:val="00F14176"/>
    <w:pPr>
      <w:ind w:left="720"/>
      <w:contextualSpacing/>
    </w:pPr>
  </w:style>
  <w:style w:type="paragraph" w:styleId="Ballontekst">
    <w:name w:val="Balloon Text"/>
    <w:basedOn w:val="Standaard"/>
    <w:link w:val="BallontekstChar"/>
    <w:uiPriority w:val="99"/>
    <w:semiHidden/>
    <w:unhideWhenUsed/>
    <w:rsid w:val="00F1417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141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14176"/>
    <w:rPr>
      <w:rFonts w:ascii="Arial" w:hAnsi="Arial" w:cs="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14176"/>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F14176"/>
    <w:rPr>
      <w:rFonts w:ascii="Arial" w:hAnsi="Arial" w:cs="Arial"/>
      <w:sz w:val="20"/>
    </w:rPr>
  </w:style>
  <w:style w:type="paragraph" w:styleId="Voettekst">
    <w:name w:val="footer"/>
    <w:basedOn w:val="Standaard"/>
    <w:link w:val="VoettekstChar"/>
    <w:uiPriority w:val="99"/>
    <w:unhideWhenUsed/>
    <w:rsid w:val="00F14176"/>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F14176"/>
    <w:rPr>
      <w:rFonts w:ascii="Arial" w:hAnsi="Arial" w:cs="Arial"/>
      <w:sz w:val="20"/>
    </w:rPr>
  </w:style>
  <w:style w:type="character" w:styleId="Hyperlink">
    <w:name w:val="Hyperlink"/>
    <w:basedOn w:val="Standaardalinea-lettertype"/>
    <w:uiPriority w:val="99"/>
    <w:unhideWhenUsed/>
    <w:rsid w:val="00F14176"/>
    <w:rPr>
      <w:color w:val="0000FF" w:themeColor="hyperlink"/>
      <w:u w:val="single"/>
    </w:rPr>
  </w:style>
  <w:style w:type="paragraph" w:styleId="Geenafstand">
    <w:name w:val="No Spacing"/>
    <w:uiPriority w:val="1"/>
    <w:qFormat/>
    <w:rsid w:val="00F14176"/>
    <w:pPr>
      <w:spacing w:after="0" w:line="240" w:lineRule="auto"/>
    </w:pPr>
  </w:style>
  <w:style w:type="paragraph" w:styleId="Lijstalinea">
    <w:name w:val="List Paragraph"/>
    <w:basedOn w:val="Standaard"/>
    <w:uiPriority w:val="34"/>
    <w:qFormat/>
    <w:rsid w:val="00F14176"/>
    <w:pPr>
      <w:ind w:left="720"/>
      <w:contextualSpacing/>
    </w:pPr>
  </w:style>
  <w:style w:type="paragraph" w:styleId="Ballontekst">
    <w:name w:val="Balloon Text"/>
    <w:basedOn w:val="Standaard"/>
    <w:link w:val="BallontekstChar"/>
    <w:uiPriority w:val="99"/>
    <w:semiHidden/>
    <w:unhideWhenUsed/>
    <w:rsid w:val="00F1417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141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irzamiekedekovel@hotmail.nl" TargetMode="Externa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1155</Words>
  <Characters>6356</Characters>
  <Application>Microsoft Office Word</Application>
  <DocSecurity>0</DocSecurity>
  <Lines>52</Lines>
  <Paragraphs>14</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
      <vt:lpstr>    Lesvoorbereidingsformulier en evaluatie Fase 2 en 3  ( In jaar 3 en 4 mag waar m</vt:lpstr>
    </vt:vector>
  </TitlesOfParts>
  <Company/>
  <LinksUpToDate>false</LinksUpToDate>
  <CharactersWithSpaces>7497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Thirza de Kovel</dc:creator>
  <cp:keywords/>
  <dc:description/>
  <cp:lastModifiedBy>Thirza de Kovel</cp:lastModifiedBy>
  <cp:revision>1</cp:revision>
  <dcterms:created xsi:type="dcterms:W3CDTF">2017-11-06T18:05:00Z</dcterms:created>
  <dcterms:modified xsi:type="dcterms:W3CDTF">2017-11-06T18:21:00Z</dcterms:modified>
</cp:coreProperties>
</file>