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39" w:rsidRPr="00BE561A" w:rsidRDefault="003E7639" w:rsidP="003E7639">
      <w:pPr>
        <w:keepNext/>
        <w:spacing w:after="0" w:line="240" w:lineRule="auto"/>
        <w:ind w:left="-142" w:right="-238" w:firstLine="142"/>
        <w:outlineLvl w:val="1"/>
        <w:rPr>
          <w:rFonts w:eastAsia="Times New Roman" w:cs="Times New Roman"/>
          <w:b/>
          <w:color w:val="002060"/>
          <w:lang w:eastAsia="nl-NL"/>
        </w:rPr>
      </w:pPr>
      <w:bookmarkStart w:id="0" w:name="_Toc309632568"/>
      <w:bookmarkStart w:id="1" w:name="_Toc329679348"/>
      <w:r w:rsidRPr="00BE561A">
        <w:rPr>
          <w:rFonts w:eastAsia="Times New Roman" w:cs="Times New Roman"/>
          <w:b/>
          <w:color w:val="002060"/>
          <w:lang w:eastAsia="nl-NL"/>
        </w:rPr>
        <w:t>Lesvoorbereidingsformulier en evaluatie Fase 2 en 3</w:t>
      </w:r>
      <w:bookmarkEnd w:id="0"/>
      <w:bookmarkEnd w:id="1"/>
      <w:r w:rsidRPr="00BE561A">
        <w:rPr>
          <w:rFonts w:eastAsia="Times New Roman" w:cs="Times New Roman"/>
          <w:b/>
          <w:color w:val="002060"/>
          <w:lang w:eastAsia="nl-NL"/>
        </w:rPr>
        <w:t xml:space="preserve">  ( In jaar 3 en 4 mag waar mogelijk het logboek worden gebruikt)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3260"/>
        <w:gridCol w:w="4961"/>
      </w:tblGrid>
      <w:tr w:rsidR="003E7639" w:rsidRPr="00BE561A" w:rsidTr="004718BD">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noProof/>
                <w:sz w:val="22"/>
                <w:szCs w:val="20"/>
                <w:lang w:eastAsia="nl-NL"/>
              </w:rPr>
              <mc:AlternateContent>
                <mc:Choice Requires="wps">
                  <w:drawing>
                    <wp:anchor distT="0" distB="0" distL="114300" distR="114300" simplePos="0" relativeHeight="251659264" behindDoc="0" locked="0" layoutInCell="0" allowOverlap="1" wp14:anchorId="5AD4C1F8" wp14:editId="2F222E6C">
                      <wp:simplePos x="0" y="0"/>
                      <wp:positionH relativeFrom="column">
                        <wp:posOffset>-24130</wp:posOffset>
                      </wp:positionH>
                      <wp:positionV relativeFrom="paragraph">
                        <wp:posOffset>3175</wp:posOffset>
                      </wp:positionV>
                      <wp:extent cx="114300" cy="0"/>
                      <wp:effectExtent l="9525" t="11430" r="9525" b="762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sidRPr="00BE561A">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tabs>
                <w:tab w:val="center" w:pos="2127"/>
              </w:tabs>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r>
              <w:rPr>
                <w:rFonts w:eastAsia="Times New Roman" w:cs="Times New Roman"/>
                <w:sz w:val="22"/>
                <w:szCs w:val="20"/>
                <w:lang w:eastAsia="nl-NL"/>
              </w:rPr>
              <w:tab/>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CBS Johan Friso</w:t>
            </w:r>
          </w:p>
        </w:tc>
      </w:tr>
      <w:tr w:rsidR="003E7639" w:rsidRPr="00BE561A"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before="60" w:after="60" w:line="240" w:lineRule="auto"/>
              <w:rPr>
                <w:rFonts w:eastAsia="Times New Roman" w:cs="Times New Roman"/>
                <w:sz w:val="22"/>
                <w:szCs w:val="20"/>
                <w:lang w:eastAsia="nl-NL"/>
              </w:rPr>
            </w:pPr>
            <w:hyperlink r:id="rId6" w:history="1">
              <w:r w:rsidRPr="008C14AD">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w:t>
            </w:r>
            <w:r w:rsidRPr="00BE561A">
              <w:rPr>
                <w:rFonts w:eastAsia="Times New Roman" w:cs="Times New Roman"/>
                <w:sz w:val="22"/>
                <w:szCs w:val="20"/>
                <w:lang w:eastAsia="nl-NL"/>
              </w:rPr>
              <w:t>raktijkbegeleider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Ute Admiraal</w:t>
            </w:r>
          </w:p>
        </w:tc>
      </w:tr>
      <w:tr w:rsidR="003E7639" w:rsidRPr="00BE561A"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proofErr w:type="spellStart"/>
            <w:r w:rsidRPr="00BE561A">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3B</w:t>
            </w:r>
          </w:p>
        </w:tc>
      </w:tr>
      <w:tr w:rsidR="003E7639" w:rsidRPr="00BE561A" w:rsidTr="004718BD">
        <w:trPr>
          <w:trHeight w:val="503"/>
        </w:trPr>
        <w:tc>
          <w:tcPr>
            <w:tcW w:w="1630" w:type="dxa"/>
            <w:vMerge w:val="restart"/>
            <w:tcBorders>
              <w:top w:val="single" w:sz="4" w:space="0" w:color="auto"/>
              <w:left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Datum:</w:t>
            </w:r>
          </w:p>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Aanvangstijd:</w:t>
            </w:r>
          </w:p>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Eindtijd:</w:t>
            </w:r>
          </w:p>
        </w:tc>
        <w:tc>
          <w:tcPr>
            <w:tcW w:w="4394" w:type="dxa"/>
            <w:vMerge w:val="restart"/>
            <w:tcBorders>
              <w:top w:val="single" w:sz="4" w:space="0" w:color="auto"/>
              <w:left w:val="single" w:sz="4" w:space="0" w:color="auto"/>
              <w:right w:val="single" w:sz="4" w:space="0" w:color="auto"/>
            </w:tcBorders>
            <w:shd w:val="clear" w:color="auto" w:fill="auto"/>
          </w:tcPr>
          <w:p w:rsidR="003E7639"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14-11-17</w:t>
            </w:r>
          </w:p>
          <w:p w:rsidR="003E7639"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15-15</w:t>
            </w:r>
          </w:p>
          <w:p w:rsidR="003E7639" w:rsidRPr="00BE561A"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15-45</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Aantal leerlingen</w:t>
            </w:r>
          </w:p>
        </w:tc>
        <w:tc>
          <w:tcPr>
            <w:tcW w:w="4961" w:type="dxa"/>
            <w:tcBorders>
              <w:top w:val="single" w:sz="4" w:space="0" w:color="auto"/>
              <w:left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28</w:t>
            </w:r>
          </w:p>
        </w:tc>
      </w:tr>
      <w:tr w:rsidR="003E7639" w:rsidRPr="00BE561A" w:rsidTr="004718BD">
        <w:trPr>
          <w:trHeight w:val="502"/>
        </w:trPr>
        <w:tc>
          <w:tcPr>
            <w:tcW w:w="1630" w:type="dxa"/>
            <w:vMerge/>
            <w:tcBorders>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p>
        </w:tc>
        <w:tc>
          <w:tcPr>
            <w:tcW w:w="4394" w:type="dxa"/>
            <w:vMerge/>
            <w:tcBorders>
              <w:left w:val="single" w:sz="4" w:space="0" w:color="auto"/>
              <w:bottom w:val="single" w:sz="4" w:space="0" w:color="auto"/>
              <w:right w:val="single" w:sz="4" w:space="0" w:color="auto"/>
            </w:tcBorders>
            <w:shd w:val="clear" w:color="auto" w:fill="auto"/>
          </w:tcPr>
          <w:p w:rsidR="003E7639" w:rsidRPr="00BE561A" w:rsidRDefault="003E7639" w:rsidP="004718BD">
            <w:pPr>
              <w:spacing w:before="60" w:after="6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961" w:type="dxa"/>
            <w:tcBorders>
              <w:left w:val="single" w:sz="4" w:space="0" w:color="auto"/>
              <w:bottom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Uadmiraal@johanfriso.nl</w:t>
            </w:r>
          </w:p>
        </w:tc>
      </w:tr>
      <w:tr w:rsidR="003E7639" w:rsidRPr="00BE561A"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Eind presentatie</w:t>
            </w:r>
          </w:p>
        </w:tc>
        <w:tc>
          <w:tcPr>
            <w:tcW w:w="3260" w:type="dxa"/>
            <w:vMerge w:val="restart"/>
            <w:tcBorders>
              <w:top w:val="single" w:sz="4" w:space="0" w:color="auto"/>
              <w:left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p>
        </w:tc>
      </w:tr>
      <w:tr w:rsidR="003E7639" w:rsidRPr="00BE561A" w:rsidTr="004718BD">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cs="Times New Roman"/>
                <w:sz w:val="22"/>
                <w:szCs w:val="20"/>
                <w:lang w:eastAsia="nl-NL"/>
              </w:rPr>
            </w:pPr>
            <w:r w:rsidRPr="00BE561A">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E7639" w:rsidRPr="00BE561A" w:rsidRDefault="003E7639" w:rsidP="004718B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Nederlandse taal</w:t>
            </w:r>
            <w:r>
              <w:rPr>
                <w:rFonts w:eastAsia="Times New Roman" w:cs="Times New Roman"/>
                <w:sz w:val="22"/>
                <w:szCs w:val="20"/>
                <w:lang w:eastAsia="nl-NL"/>
              </w:rPr>
              <w:t>, Drama, Rekenen</w:t>
            </w:r>
          </w:p>
        </w:tc>
        <w:tc>
          <w:tcPr>
            <w:tcW w:w="3260" w:type="dxa"/>
            <w:vMerge/>
            <w:tcBorders>
              <w:left w:val="single" w:sz="4" w:space="0" w:color="auto"/>
              <w:bottom w:val="single" w:sz="4" w:space="0" w:color="auto"/>
              <w:right w:val="single" w:sz="4" w:space="0" w:color="auto"/>
            </w:tcBorders>
            <w:shd w:val="clear" w:color="auto" w:fill="EAF1DD"/>
          </w:tcPr>
          <w:p w:rsidR="003E7639" w:rsidRPr="00BE561A" w:rsidRDefault="003E7639" w:rsidP="004718BD">
            <w:pPr>
              <w:spacing w:before="60" w:after="60" w:line="240" w:lineRule="auto"/>
              <w:rPr>
                <w:rFonts w:eastAsia="Times New Roman" w:cs="Times New Roman"/>
                <w:sz w:val="22"/>
                <w:szCs w:val="20"/>
                <w:lang w:eastAsia="nl-NL"/>
              </w:rPr>
            </w:pPr>
          </w:p>
        </w:tc>
        <w:tc>
          <w:tcPr>
            <w:tcW w:w="4961" w:type="dxa"/>
            <w:vMerge/>
            <w:tcBorders>
              <w:left w:val="single" w:sz="4" w:space="0" w:color="auto"/>
              <w:bottom w:val="single" w:sz="4" w:space="0" w:color="auto"/>
              <w:right w:val="single" w:sz="4" w:space="0" w:color="auto"/>
            </w:tcBorders>
            <w:shd w:val="clear" w:color="auto" w:fill="auto"/>
          </w:tcPr>
          <w:p w:rsidR="003E7639" w:rsidRPr="00BE561A" w:rsidRDefault="003E7639" w:rsidP="004718BD">
            <w:pPr>
              <w:spacing w:after="0" w:line="240" w:lineRule="auto"/>
              <w:rPr>
                <w:rFonts w:eastAsia="Times New Roman"/>
                <w:szCs w:val="20"/>
                <w:lang w:eastAsia="nl-NL"/>
              </w:rPr>
            </w:pPr>
          </w:p>
        </w:tc>
      </w:tr>
    </w:tbl>
    <w:p w:rsidR="003E7639" w:rsidRPr="00BE561A" w:rsidRDefault="003E7639" w:rsidP="003E7639">
      <w:pPr>
        <w:spacing w:after="0" w:line="240" w:lineRule="auto"/>
        <w:rPr>
          <w:rFonts w:eastAsia="Times New Roman" w:cs="Times New Roman"/>
          <w:sz w:val="22"/>
          <w:szCs w:val="20"/>
          <w:lang w:eastAsia="nl-NL"/>
        </w:rPr>
      </w:pPr>
    </w:p>
    <w:p w:rsidR="003E7639" w:rsidRPr="00BE561A" w:rsidRDefault="003E7639" w:rsidP="003E7639">
      <w:pPr>
        <w:spacing w:after="0" w:line="240" w:lineRule="auto"/>
        <w:rPr>
          <w:rFonts w:eastAsia="Times New Roman" w:cs="Times New Roman"/>
          <w:sz w:val="22"/>
          <w:szCs w:val="20"/>
          <w:lang w:eastAsia="nl-NL"/>
        </w:rPr>
      </w:pPr>
    </w:p>
    <w:p w:rsidR="003E7639" w:rsidRPr="00BE561A" w:rsidRDefault="003E7639" w:rsidP="003E7639">
      <w:pPr>
        <w:spacing w:after="0" w:line="240" w:lineRule="auto"/>
        <w:rPr>
          <w:rFonts w:eastAsia="Times New Roman" w:cs="Times New Roman"/>
          <w:sz w:val="18"/>
          <w:szCs w:val="18"/>
          <w:lang w:eastAsia="nl-NL"/>
        </w:rPr>
      </w:pPr>
      <w:r w:rsidRPr="00BE561A">
        <w:rPr>
          <w:rFonts w:eastAsia="Times New Roman" w:cs="Times New Roman"/>
          <w:b/>
          <w:sz w:val="22"/>
          <w:szCs w:val="20"/>
          <w:lang w:eastAsia="nl-NL"/>
        </w:rPr>
        <w:t>Verantwoording</w:t>
      </w:r>
      <w:r w:rsidRPr="00BE561A">
        <w:rPr>
          <w:rFonts w:eastAsia="Times New Roman" w:cs="Times New Roman"/>
          <w:sz w:val="18"/>
          <w:szCs w:val="18"/>
          <w:lang w:eastAsia="nl-NL"/>
        </w:rPr>
        <w:t xml:space="preserve"> (Waarom ga ik de les geven?)</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3E7639" w:rsidRPr="00BE561A" w:rsidTr="004718BD">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p>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BEGINSITUATIE van de leerlingen</w:t>
            </w:r>
            <w:r w:rsidRPr="00BE561A">
              <w:rPr>
                <w:rFonts w:eastAsia="Times New Roman"/>
                <w:b/>
                <w:sz w:val="18"/>
                <w:szCs w:val="18"/>
                <w:lang w:eastAsia="nl-NL"/>
              </w:rPr>
              <w:t xml:space="preserve">/ </w:t>
            </w:r>
            <w:r w:rsidRPr="00BE561A">
              <w:rPr>
                <w:rFonts w:eastAsia="Times New Roman"/>
                <w:sz w:val="18"/>
                <w:szCs w:val="18"/>
                <w:lang w:eastAsia="nl-NL"/>
              </w:rPr>
              <w:t>Reflectie vooraf</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 xml:space="preserve">Wat kunnen en kennen de leerlingen al wat betreft de </w:t>
            </w:r>
            <w:proofErr w:type="spellStart"/>
            <w:r w:rsidRPr="00BE561A">
              <w:rPr>
                <w:rFonts w:eastAsia="Times New Roman"/>
                <w:szCs w:val="20"/>
                <w:lang w:eastAsia="nl-NL"/>
              </w:rPr>
              <w:t>vakinhoud</w:t>
            </w:r>
            <w:proofErr w:type="spellEnd"/>
            <w:r w:rsidRPr="00BE561A">
              <w:rPr>
                <w:rFonts w:eastAsia="Times New Roman"/>
                <w:szCs w:val="20"/>
                <w:lang w:eastAsia="nl-NL"/>
              </w:rPr>
              <w:t xml:space="preserve">? </w:t>
            </w:r>
          </w:p>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tcPr>
          <w:p w:rsidR="003E7639" w:rsidRDefault="003E7639" w:rsidP="004718BD">
            <w:pPr>
              <w:spacing w:after="0" w:line="240" w:lineRule="auto"/>
              <w:rPr>
                <w:rFonts w:eastAsia="Times New Roman"/>
                <w:szCs w:val="20"/>
                <w:lang w:eastAsia="nl-NL"/>
              </w:rPr>
            </w:pPr>
            <w:r>
              <w:rPr>
                <w:rFonts w:eastAsia="Times New Roman"/>
                <w:szCs w:val="20"/>
                <w:lang w:eastAsia="nl-NL"/>
              </w:rPr>
              <w:t>De kinderen hebben de rollen al geoefend in de restaurant hoek.</w:t>
            </w:r>
          </w:p>
          <w:p w:rsidR="003E7639" w:rsidRPr="00BE561A" w:rsidRDefault="003E7639" w:rsidP="004718BD">
            <w:pPr>
              <w:spacing w:after="0" w:line="240" w:lineRule="auto"/>
              <w:rPr>
                <w:rFonts w:eastAsia="Times New Roman"/>
                <w:szCs w:val="20"/>
                <w:lang w:eastAsia="nl-NL"/>
              </w:rPr>
            </w:pP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tcPr>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 xml:space="preserve">De kinderen hebben de afgelopen 3 weken gewerkt met het thema restaurant. Zij hebben verschillende lessen hierover gevolgd. Zij hebben de rollen l geoefend in de restaurant hoek en dit gaan zij nu in het echt doen. </w:t>
            </w:r>
            <w:r>
              <w:rPr>
                <w:rFonts w:eastAsia="Times New Roman"/>
                <w:szCs w:val="20"/>
                <w:lang w:eastAsia="nl-NL"/>
              </w:rPr>
              <w:t xml:space="preserve"> </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tcPr>
          <w:p w:rsidR="003E7639" w:rsidRDefault="003E7639" w:rsidP="004718BD">
            <w:pPr>
              <w:spacing w:after="0" w:line="240" w:lineRule="auto"/>
              <w:rPr>
                <w:rFonts w:eastAsia="Times New Roman"/>
                <w:szCs w:val="20"/>
                <w:lang w:eastAsia="nl-NL"/>
              </w:rPr>
            </w:pPr>
            <w:r>
              <w:rPr>
                <w:rFonts w:eastAsia="Times New Roman"/>
                <w:szCs w:val="20"/>
                <w:lang w:eastAsia="nl-NL"/>
              </w:rPr>
              <w:t>Het presenteren van hun werkjes aan ouders.</w:t>
            </w:r>
          </w:p>
          <w:p w:rsidR="003E7639" w:rsidRDefault="003E7639" w:rsidP="004718BD">
            <w:pPr>
              <w:spacing w:after="0" w:line="240" w:lineRule="auto"/>
              <w:rPr>
                <w:rFonts w:eastAsia="Times New Roman"/>
                <w:szCs w:val="20"/>
                <w:lang w:eastAsia="nl-NL"/>
              </w:rPr>
            </w:pPr>
            <w:r>
              <w:rPr>
                <w:rFonts w:eastAsia="Times New Roman"/>
                <w:szCs w:val="20"/>
                <w:lang w:eastAsia="nl-NL"/>
              </w:rPr>
              <w:t xml:space="preserve">Zich verplaatsen in een rol. </w:t>
            </w:r>
          </w:p>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 xml:space="preserve"> </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tcPr>
          <w:p w:rsidR="003E7639" w:rsidRDefault="003E7639" w:rsidP="004718BD">
            <w:pPr>
              <w:spacing w:after="0" w:line="240" w:lineRule="auto"/>
              <w:rPr>
                <w:rFonts w:eastAsia="Times New Roman"/>
                <w:szCs w:val="20"/>
                <w:lang w:eastAsia="nl-NL"/>
              </w:rPr>
            </w:pPr>
            <w:r>
              <w:rPr>
                <w:rFonts w:eastAsia="Times New Roman"/>
                <w:szCs w:val="20"/>
                <w:lang w:eastAsia="nl-NL"/>
              </w:rPr>
              <w:t xml:space="preserve">De kinderen gaan zelf aan de slag </w:t>
            </w:r>
            <w:r>
              <w:rPr>
                <w:rFonts w:eastAsia="Times New Roman"/>
                <w:szCs w:val="20"/>
                <w:lang w:eastAsia="nl-NL"/>
              </w:rPr>
              <w:t>met het ontwerpen van een groot restaurant in de klas (ontwerpend leren)</w:t>
            </w:r>
          </w:p>
          <w:p w:rsidR="003E7639" w:rsidRDefault="003E7639" w:rsidP="004718BD">
            <w:pPr>
              <w:spacing w:after="0" w:line="240" w:lineRule="auto"/>
              <w:rPr>
                <w:rFonts w:eastAsia="Times New Roman"/>
                <w:szCs w:val="20"/>
                <w:lang w:eastAsia="nl-NL"/>
              </w:rPr>
            </w:pPr>
            <w:r>
              <w:rPr>
                <w:rFonts w:eastAsia="Times New Roman"/>
                <w:szCs w:val="20"/>
                <w:lang w:eastAsia="nl-NL"/>
              </w:rPr>
              <w:t xml:space="preserve">Ik werk </w:t>
            </w:r>
            <w:r>
              <w:rPr>
                <w:rFonts w:eastAsia="Times New Roman"/>
                <w:szCs w:val="20"/>
                <w:lang w:eastAsia="nl-NL"/>
              </w:rPr>
              <w:t>met een menukaart</w:t>
            </w:r>
            <w:r>
              <w:rPr>
                <w:rFonts w:eastAsia="Times New Roman"/>
                <w:szCs w:val="20"/>
                <w:lang w:eastAsia="nl-NL"/>
              </w:rPr>
              <w:t xml:space="preserve"> (visueel)</w:t>
            </w:r>
          </w:p>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Ik werk met een brief als introductie en ik vertel de kinderen de stof (auditief)</w:t>
            </w:r>
          </w:p>
        </w:tc>
      </w:tr>
      <w:tr w:rsidR="003E7639" w:rsidRPr="00BE561A" w:rsidTr="004718BD">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tcPr>
          <w:p w:rsidR="003E7639" w:rsidRDefault="003E7639" w:rsidP="003E7639">
            <w:pPr>
              <w:spacing w:after="0" w:line="240" w:lineRule="auto"/>
              <w:rPr>
                <w:rFonts w:eastAsia="Times New Roman"/>
                <w:szCs w:val="20"/>
                <w:lang w:eastAsia="nl-NL"/>
              </w:rPr>
            </w:pPr>
            <w:r>
              <w:rPr>
                <w:rFonts w:eastAsia="Times New Roman"/>
                <w:szCs w:val="20"/>
                <w:lang w:eastAsia="nl-NL"/>
              </w:rPr>
              <w:t>De kinderen gaan zelf aan de slag met het ontwerpen van een groot restaurant in de klas (ontwerpend leren)</w:t>
            </w:r>
          </w:p>
          <w:p w:rsidR="003E7639" w:rsidRPr="00BE561A" w:rsidRDefault="003E7639" w:rsidP="004718BD">
            <w:pPr>
              <w:spacing w:after="0" w:line="240" w:lineRule="auto"/>
              <w:rPr>
                <w:rFonts w:eastAsia="Times New Roman"/>
                <w:szCs w:val="20"/>
                <w:lang w:eastAsia="nl-NL"/>
              </w:rPr>
            </w:pPr>
          </w:p>
        </w:tc>
      </w:tr>
      <w:tr w:rsidR="003E7639" w:rsidRPr="00BE561A" w:rsidTr="004718BD">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cs="Times New Roman"/>
                <w:sz w:val="18"/>
                <w:szCs w:val="20"/>
                <w:lang w:eastAsia="nl-NL"/>
              </w:rPr>
              <w:t>Hoe ga je betrokkenheid creëren?</w:t>
            </w:r>
          </w:p>
        </w:tc>
        <w:tc>
          <w:tcPr>
            <w:tcW w:w="10206" w:type="dxa"/>
            <w:tcBorders>
              <w:top w:val="single" w:sz="4" w:space="0" w:color="auto"/>
              <w:left w:val="single" w:sz="4" w:space="0" w:color="auto"/>
              <w:bottom w:val="single" w:sz="4" w:space="0" w:color="auto"/>
              <w:right w:val="single" w:sz="4" w:space="0" w:color="auto"/>
            </w:tcBorders>
          </w:tcPr>
          <w:p w:rsidR="003E7639" w:rsidRPr="00BE561A" w:rsidRDefault="003E7639" w:rsidP="003E7639">
            <w:pPr>
              <w:spacing w:after="0" w:line="240" w:lineRule="auto"/>
              <w:rPr>
                <w:rFonts w:eastAsia="Times New Roman"/>
                <w:szCs w:val="20"/>
                <w:lang w:eastAsia="nl-NL"/>
              </w:rPr>
            </w:pPr>
            <w:r>
              <w:rPr>
                <w:rFonts w:eastAsia="Times New Roman"/>
                <w:szCs w:val="20"/>
                <w:lang w:eastAsia="nl-NL"/>
              </w:rPr>
              <w:t>De kinderen zijn vooral zelf actief bezig met de leerstof. De leerstof is betrokken tot de leefwereld van de kinderen</w:t>
            </w:r>
            <w:r>
              <w:rPr>
                <w:rFonts w:eastAsia="Times New Roman"/>
                <w:szCs w:val="20"/>
                <w:lang w:eastAsia="nl-NL"/>
              </w:rPr>
              <w:t xml:space="preserve">. De kinderen spelen een rol waarmee zij ebben geoefend in de hoek. Ook gaan zij zelf de klas verbouwen tot een restaurant. </w:t>
            </w:r>
            <w:r>
              <w:rPr>
                <w:rFonts w:eastAsia="Times New Roman"/>
                <w:szCs w:val="20"/>
                <w:lang w:eastAsia="nl-NL"/>
              </w:rPr>
              <w:t xml:space="preserve"> </w:t>
            </w:r>
          </w:p>
        </w:tc>
      </w:tr>
      <w:tr w:rsidR="003E7639" w:rsidRPr="00BE561A" w:rsidTr="004718BD">
        <w:trPr>
          <w:cantSplit/>
          <w:trHeight w:val="694"/>
        </w:trPr>
        <w:tc>
          <w:tcPr>
            <w:tcW w:w="4039" w:type="dxa"/>
            <w:tcBorders>
              <w:top w:val="single" w:sz="4" w:space="0" w:color="auto"/>
              <w:left w:val="single" w:sz="4" w:space="0" w:color="auto"/>
              <w:right w:val="single" w:sz="4" w:space="0" w:color="auto"/>
            </w:tcBorders>
            <w:shd w:val="clear" w:color="auto" w:fill="EAF1DD"/>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lastRenderedPageBreak/>
              <w:t>Uit welke methode komt het lesontwerp?</w:t>
            </w:r>
          </w:p>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Of is het een eigen idee?</w:t>
            </w:r>
          </w:p>
        </w:tc>
        <w:tc>
          <w:tcPr>
            <w:tcW w:w="10206" w:type="dxa"/>
            <w:tcBorders>
              <w:top w:val="single" w:sz="4" w:space="0" w:color="auto"/>
              <w:left w:val="single" w:sz="4" w:space="0" w:color="auto"/>
              <w:right w:val="single" w:sz="4" w:space="0" w:color="auto"/>
            </w:tcBorders>
          </w:tcPr>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Eigen idee.</w:t>
            </w:r>
          </w:p>
          <w:p w:rsidR="003E7639" w:rsidRPr="00BE561A" w:rsidRDefault="003E7639" w:rsidP="004718BD">
            <w:pPr>
              <w:keepLines/>
              <w:spacing w:before="60" w:after="60" w:line="240" w:lineRule="auto"/>
              <w:rPr>
                <w:rFonts w:eastAsia="Times New Roman" w:cs="Times New Roman"/>
                <w:sz w:val="18"/>
                <w:szCs w:val="20"/>
                <w:lang w:eastAsia="nl-NL"/>
              </w:rPr>
            </w:pPr>
          </w:p>
        </w:tc>
      </w:tr>
    </w:tbl>
    <w:p w:rsidR="003E7639" w:rsidRPr="00BE561A" w:rsidRDefault="003E7639" w:rsidP="003E7639">
      <w:pPr>
        <w:spacing w:after="0" w:line="240" w:lineRule="auto"/>
        <w:rPr>
          <w:rFonts w:eastAsia="Times New Roman" w:cs="Times New Roman"/>
          <w:sz w:val="22"/>
          <w:szCs w:val="20"/>
          <w:lang w:eastAsia="nl-NL"/>
        </w:rPr>
      </w:pPr>
    </w:p>
    <w:p w:rsidR="003E7639" w:rsidRPr="00BE561A" w:rsidRDefault="003E7639" w:rsidP="003E7639">
      <w:pPr>
        <w:spacing w:after="0" w:line="240" w:lineRule="auto"/>
        <w:rPr>
          <w:rFonts w:eastAsia="Times New Roman" w:cs="Times New Roman"/>
          <w:sz w:val="22"/>
          <w:szCs w:val="20"/>
          <w:lang w:eastAsia="nl-N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3E7639" w:rsidRPr="00BE561A" w:rsidTr="004718BD">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b/>
                <w:szCs w:val="20"/>
                <w:lang w:eastAsia="nl-NL"/>
              </w:rPr>
            </w:pPr>
            <w:r w:rsidRPr="00BE561A">
              <w:rPr>
                <w:rFonts w:eastAsia="Times New Roman"/>
                <w:szCs w:val="20"/>
                <w:lang w:eastAsia="nl-NL"/>
              </w:rPr>
              <w:t xml:space="preserve">LEERDOELEN (SMART): </w:t>
            </w:r>
            <w:r w:rsidRPr="00BE561A">
              <w:rPr>
                <w:rFonts w:eastAsia="Times New Roman"/>
                <w:b/>
                <w:szCs w:val="20"/>
                <w:lang w:eastAsia="nl-NL"/>
              </w:rPr>
              <w:t>Wat leren de leerlingen tijdens deze les?</w:t>
            </w:r>
          </w:p>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Formuleren in waarneembaar leerlinggedrag: hoe concreter hoe beter! De inhoud moet specifiek worden beschreven. Zie LNE ‘Leerdoelen formuleren’.</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Welke vakspecifieke lesdoelen wil je behalen? (lesdoelen nummeren). Denk aan kennis-, vaardigheids- en attitudedoelen in waarneembaar leerlinggedrag.</w:t>
            </w:r>
          </w:p>
          <w:p w:rsidR="003E7639" w:rsidRPr="00BE561A" w:rsidRDefault="003E7639" w:rsidP="004718BD">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tcPr>
          <w:p w:rsidR="003E7639" w:rsidRPr="003E7639" w:rsidRDefault="003E7639" w:rsidP="004718BD">
            <w:pPr>
              <w:numPr>
                <w:ilvl w:val="0"/>
                <w:numId w:val="1"/>
              </w:numPr>
              <w:spacing w:after="0" w:line="240" w:lineRule="auto"/>
              <w:rPr>
                <w:rFonts w:eastAsia="Times New Roman"/>
                <w:szCs w:val="20"/>
                <w:lang w:eastAsia="nl-NL"/>
              </w:rPr>
            </w:pPr>
            <w:r w:rsidRPr="003E7639">
              <w:rPr>
                <w:rFonts w:eastAsia="Times New Roman"/>
                <w:szCs w:val="20"/>
                <w:lang w:eastAsia="nl-NL"/>
              </w:rPr>
              <w:t>Aan het einde van de les hebben de leerlingen de klas omgebouwd tot een restaurant.</w:t>
            </w:r>
            <w:r>
              <w:rPr>
                <w:rFonts w:eastAsia="Times New Roman"/>
                <w:szCs w:val="20"/>
                <w:lang w:eastAsia="nl-NL"/>
              </w:rPr>
              <w:t xml:space="preserve"> (ontwerpend leren)</w:t>
            </w:r>
          </w:p>
          <w:p w:rsidR="003E7639" w:rsidRPr="003E7639" w:rsidRDefault="003E7639" w:rsidP="004718BD">
            <w:pPr>
              <w:numPr>
                <w:ilvl w:val="0"/>
                <w:numId w:val="1"/>
              </w:numPr>
              <w:spacing w:after="0" w:line="240" w:lineRule="auto"/>
              <w:rPr>
                <w:rFonts w:eastAsia="Times New Roman"/>
                <w:szCs w:val="20"/>
                <w:lang w:eastAsia="nl-NL"/>
              </w:rPr>
            </w:pPr>
            <w:r w:rsidRPr="003E7639">
              <w:rPr>
                <w:rFonts w:eastAsia="Times New Roman"/>
                <w:szCs w:val="20"/>
                <w:lang w:eastAsia="nl-NL"/>
              </w:rPr>
              <w:t xml:space="preserve">Aan het einde van de les hebben de leerlingen </w:t>
            </w:r>
            <w:r w:rsidRPr="003E7639">
              <w:rPr>
                <w:rFonts w:eastAsia="Times New Roman"/>
                <w:szCs w:val="20"/>
                <w:lang w:eastAsia="nl-NL"/>
              </w:rPr>
              <w:t xml:space="preserve"> </w:t>
            </w:r>
            <w:r w:rsidRPr="003E7639">
              <w:rPr>
                <w:rFonts w:eastAsia="Times New Roman"/>
                <w:szCs w:val="20"/>
                <w:lang w:eastAsia="nl-NL"/>
              </w:rPr>
              <w:t>geoefend met het spelen van een rol en me presenteren.</w:t>
            </w:r>
            <w:r>
              <w:rPr>
                <w:rFonts w:eastAsia="Times New Roman"/>
                <w:szCs w:val="20"/>
                <w:lang w:eastAsia="nl-NL"/>
              </w:rPr>
              <w:t xml:space="preserve"> (actief leren)</w:t>
            </w:r>
          </w:p>
          <w:p w:rsidR="003E7639" w:rsidRPr="003E7639" w:rsidRDefault="003E7639" w:rsidP="004718BD">
            <w:pPr>
              <w:numPr>
                <w:ilvl w:val="0"/>
                <w:numId w:val="1"/>
              </w:numPr>
              <w:spacing w:after="0" w:line="240" w:lineRule="auto"/>
              <w:rPr>
                <w:rFonts w:eastAsia="Times New Roman"/>
                <w:szCs w:val="20"/>
                <w:lang w:eastAsia="nl-NL"/>
              </w:rPr>
            </w:pPr>
            <w:r w:rsidRPr="003E7639">
              <w:rPr>
                <w:rFonts w:eastAsia="Times New Roman"/>
                <w:szCs w:val="20"/>
                <w:lang w:eastAsia="nl-NL"/>
              </w:rPr>
              <w:t xml:space="preserve">Aan het einde van de les hebben de leerlingen geteld met geld. </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tcPr>
          <w:p w:rsidR="003E7639" w:rsidRPr="003E7639" w:rsidRDefault="003E7639" w:rsidP="003E7639">
            <w:pPr>
              <w:pStyle w:val="Geenafstand"/>
              <w:numPr>
                <w:ilvl w:val="0"/>
                <w:numId w:val="2"/>
              </w:numPr>
              <w:rPr>
                <w:rFonts w:ascii="Arial" w:hAnsi="Arial" w:cs="Arial"/>
                <w:b/>
                <w:sz w:val="20"/>
                <w:szCs w:val="20"/>
              </w:rPr>
            </w:pPr>
            <w:r w:rsidRPr="003E7639">
              <w:rPr>
                <w:rFonts w:ascii="Arial" w:hAnsi="Arial" w:cs="Arial"/>
                <w:sz w:val="20"/>
                <w:szCs w:val="20"/>
              </w:rPr>
              <w:t>Kerndoel 1: De leerlingen leren informatie te verwerven uit gesproken</w:t>
            </w:r>
            <w:r w:rsidRPr="003E7639">
              <w:rPr>
                <w:rFonts w:ascii="Arial" w:hAnsi="Arial" w:cs="Arial"/>
                <w:sz w:val="20"/>
                <w:szCs w:val="20"/>
              </w:rPr>
              <w:br/>
              <w:t>taal. Ze leren tevens die informatie, mondeling of schriftelijk, gestructureerd weer te geven</w:t>
            </w:r>
          </w:p>
          <w:p w:rsidR="003E7639" w:rsidRPr="003E7639" w:rsidRDefault="003E7639" w:rsidP="003E7639">
            <w:pPr>
              <w:pStyle w:val="Geenafstand"/>
              <w:numPr>
                <w:ilvl w:val="0"/>
                <w:numId w:val="2"/>
              </w:numPr>
              <w:rPr>
                <w:rFonts w:ascii="Arial" w:hAnsi="Arial" w:cs="Arial"/>
                <w:b/>
                <w:sz w:val="20"/>
                <w:szCs w:val="20"/>
              </w:rPr>
            </w:pPr>
            <w:r w:rsidRPr="003E7639">
              <w:rPr>
                <w:rFonts w:ascii="Arial" w:hAnsi="Arial" w:cs="Arial"/>
                <w:sz w:val="20"/>
                <w:szCs w:val="20"/>
              </w:rPr>
              <w:t>Kerndoel 23: De leerlingen leren wiskundetaal gebruiken. (euro)</w:t>
            </w:r>
          </w:p>
          <w:p w:rsidR="003E7639" w:rsidRPr="003E7639" w:rsidRDefault="003E7639" w:rsidP="003E7639">
            <w:pPr>
              <w:pStyle w:val="Geenafstand"/>
              <w:numPr>
                <w:ilvl w:val="0"/>
                <w:numId w:val="2"/>
              </w:numPr>
              <w:rPr>
                <w:rFonts w:ascii="Arial" w:hAnsi="Arial" w:cs="Arial"/>
                <w:b/>
                <w:sz w:val="20"/>
                <w:szCs w:val="20"/>
              </w:rPr>
            </w:pPr>
            <w:r w:rsidRPr="003E7639">
              <w:rPr>
                <w:rFonts w:ascii="Arial" w:hAnsi="Arial" w:cs="Arial"/>
                <w:sz w:val="20"/>
                <w:szCs w:val="20"/>
              </w:rPr>
              <w:t>Kerndoel 24: De leerlingen leren praktische en formele rekenwiskundige problemen op te lossen en redeneringen helder weer te geven. (te veel betalen, te weinig)</w:t>
            </w:r>
          </w:p>
          <w:p w:rsidR="003E7639" w:rsidRPr="003E7639" w:rsidRDefault="003E7639" w:rsidP="003E7639">
            <w:pPr>
              <w:pStyle w:val="Geenafstand"/>
              <w:numPr>
                <w:ilvl w:val="0"/>
                <w:numId w:val="2"/>
              </w:numPr>
              <w:rPr>
                <w:rFonts w:ascii="Arial" w:hAnsi="Arial" w:cs="Arial"/>
                <w:b/>
                <w:sz w:val="20"/>
                <w:szCs w:val="20"/>
              </w:rPr>
            </w:pPr>
            <w:r w:rsidRPr="003E7639">
              <w:rPr>
                <w:rFonts w:ascii="Arial" w:hAnsi="Arial" w:cs="Arial"/>
                <w:sz w:val="20"/>
                <w:szCs w:val="20"/>
              </w:rPr>
              <w:t xml:space="preserve">Kerndoel 54: De leerlingen leren beelden, muziek, </w:t>
            </w:r>
            <w:r w:rsidRPr="003E7639">
              <w:rPr>
                <w:rFonts w:ascii="Arial" w:hAnsi="Arial" w:cs="Arial"/>
                <w:sz w:val="20"/>
                <w:szCs w:val="20"/>
                <w:u w:val="single"/>
              </w:rPr>
              <w:t>taal, spel en beweging</w:t>
            </w:r>
            <w:r w:rsidRPr="003E7639">
              <w:rPr>
                <w:rFonts w:ascii="Arial" w:hAnsi="Arial" w:cs="Arial"/>
                <w:sz w:val="20"/>
                <w:szCs w:val="20"/>
              </w:rPr>
              <w:t xml:space="preserve"> te gebruiken, om er gevoelens en ervaringen mee uit te drukken en om er mee te communiceren.</w:t>
            </w:r>
          </w:p>
        </w:tc>
      </w:tr>
      <w:tr w:rsidR="003E7639" w:rsidRPr="00BE561A" w:rsidTr="004718BD">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tcPr>
          <w:p w:rsidR="003E7639" w:rsidRDefault="003E7639" w:rsidP="004718BD">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3E7639" w:rsidRDefault="003E7639"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3E7639" w:rsidRPr="003E7639" w:rsidRDefault="003E7639" w:rsidP="003E7639">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3E7639" w:rsidRDefault="003E7639"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p w:rsidR="003E7639" w:rsidRDefault="003E7639"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Actief leren</w:t>
            </w:r>
          </w:p>
          <w:p w:rsidR="003E7639" w:rsidRPr="00064827" w:rsidRDefault="003E7639" w:rsidP="004718BD">
            <w:pPr>
              <w:pStyle w:val="Lijstalinea"/>
              <w:numPr>
                <w:ilvl w:val="0"/>
                <w:numId w:val="2"/>
              </w:numPr>
              <w:spacing w:after="0" w:line="240" w:lineRule="auto"/>
              <w:rPr>
                <w:rFonts w:eastAsia="Times New Roman"/>
                <w:szCs w:val="20"/>
                <w:lang w:eastAsia="nl-NL"/>
              </w:rPr>
            </w:pPr>
            <w:r>
              <w:rPr>
                <w:rFonts w:eastAsia="Times New Roman"/>
                <w:szCs w:val="20"/>
                <w:lang w:eastAsia="nl-NL"/>
              </w:rPr>
              <w:t xml:space="preserve">Ontwerpend leren </w:t>
            </w:r>
          </w:p>
        </w:tc>
      </w:tr>
      <w:tr w:rsidR="003E7639" w:rsidRPr="00BE561A" w:rsidTr="004718BD">
        <w:trPr>
          <w:cantSplit/>
          <w:trHeight w:val="334"/>
        </w:trPr>
        <w:tc>
          <w:tcPr>
            <w:tcW w:w="4039" w:type="dxa"/>
            <w:tcBorders>
              <w:top w:val="nil"/>
              <w:left w:val="single" w:sz="4" w:space="0" w:color="auto"/>
              <w:bottom w:val="nil"/>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r w:rsidRPr="00BE561A">
              <w:rPr>
                <w:rFonts w:eastAsia="Times New Roman"/>
                <w:szCs w:val="20"/>
                <w:lang w:eastAsia="nl-NL"/>
              </w:rPr>
              <w:t xml:space="preserve">Hoe stel je vast of het vakspecifieke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behaald is? (per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formuleren)</w:t>
            </w:r>
          </w:p>
        </w:tc>
        <w:tc>
          <w:tcPr>
            <w:tcW w:w="10206" w:type="dxa"/>
            <w:vMerge w:val="restart"/>
            <w:tcBorders>
              <w:top w:val="single" w:sz="4" w:space="0" w:color="auto"/>
              <w:left w:val="single" w:sz="4" w:space="0" w:color="auto"/>
              <w:right w:val="single" w:sz="4" w:space="0" w:color="auto"/>
            </w:tcBorders>
            <w:shd w:val="clear" w:color="auto" w:fill="FFFFFF"/>
          </w:tcPr>
          <w:p w:rsidR="003E7639" w:rsidRDefault="003E7639" w:rsidP="004718BD">
            <w:pPr>
              <w:spacing w:after="0" w:line="240" w:lineRule="auto"/>
              <w:rPr>
                <w:rFonts w:eastAsia="Times New Roman"/>
                <w:szCs w:val="20"/>
                <w:lang w:eastAsia="nl-NL"/>
              </w:rPr>
            </w:pPr>
            <w:r>
              <w:rPr>
                <w:rFonts w:eastAsia="Times New Roman"/>
                <w:szCs w:val="20"/>
                <w:lang w:eastAsia="nl-NL"/>
              </w:rPr>
              <w:t>De doelen zijn behaald als de leerlingen een rol aannemen en deze spelen in de klas.</w:t>
            </w:r>
          </w:p>
          <w:p w:rsidR="003E7639" w:rsidRPr="00BE561A" w:rsidRDefault="003E7639" w:rsidP="004718BD">
            <w:pPr>
              <w:spacing w:after="0" w:line="240" w:lineRule="auto"/>
              <w:rPr>
                <w:rFonts w:eastAsia="Times New Roman"/>
                <w:szCs w:val="20"/>
                <w:lang w:eastAsia="nl-NL"/>
              </w:rPr>
            </w:pPr>
            <w:r>
              <w:rPr>
                <w:rFonts w:eastAsia="Times New Roman"/>
                <w:szCs w:val="20"/>
                <w:lang w:eastAsia="nl-NL"/>
              </w:rPr>
              <w:t xml:space="preserve">De doelen zijn behaald als de kinderen gezamenlijk de klas hebben verbouwd tot een restaurant. </w:t>
            </w:r>
            <w:r>
              <w:rPr>
                <w:rFonts w:eastAsia="Times New Roman"/>
                <w:szCs w:val="20"/>
                <w:lang w:eastAsia="nl-NL"/>
              </w:rPr>
              <w:t xml:space="preserve"> </w:t>
            </w:r>
          </w:p>
        </w:tc>
      </w:tr>
      <w:tr w:rsidR="003E7639" w:rsidRPr="00BE561A" w:rsidTr="004718BD">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3E7639" w:rsidRPr="00BE561A" w:rsidRDefault="003E7639" w:rsidP="004718BD">
            <w:pPr>
              <w:spacing w:after="0" w:line="240" w:lineRule="auto"/>
              <w:rPr>
                <w:rFonts w:eastAsia="Times New Roman"/>
                <w:szCs w:val="20"/>
                <w:lang w:eastAsia="nl-NL"/>
              </w:rPr>
            </w:pPr>
          </w:p>
        </w:tc>
        <w:tc>
          <w:tcPr>
            <w:tcW w:w="10206" w:type="dxa"/>
            <w:vMerge/>
            <w:tcBorders>
              <w:left w:val="single" w:sz="4" w:space="0" w:color="auto"/>
              <w:bottom w:val="single" w:sz="4" w:space="0" w:color="auto"/>
              <w:right w:val="single" w:sz="4" w:space="0" w:color="auto"/>
            </w:tcBorders>
            <w:shd w:val="clear" w:color="auto" w:fill="FFFFFF"/>
          </w:tcPr>
          <w:p w:rsidR="003E7639" w:rsidRPr="00BE561A" w:rsidRDefault="003E7639" w:rsidP="004718BD">
            <w:pPr>
              <w:spacing w:after="0" w:line="240" w:lineRule="auto"/>
              <w:rPr>
                <w:rFonts w:eastAsia="Times New Roman"/>
                <w:szCs w:val="20"/>
                <w:lang w:eastAsia="nl-NL"/>
              </w:rPr>
            </w:pPr>
          </w:p>
        </w:tc>
      </w:tr>
    </w:tbl>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b/>
          <w:sz w:val="22"/>
          <w:szCs w:val="20"/>
          <w:lang w:eastAsia="nl-NL"/>
        </w:rPr>
      </w:pPr>
    </w:p>
    <w:p w:rsidR="003E7639" w:rsidRPr="00BE561A" w:rsidRDefault="003E7639" w:rsidP="003E7639">
      <w:pPr>
        <w:spacing w:after="0" w:line="240" w:lineRule="auto"/>
        <w:rPr>
          <w:rFonts w:eastAsia="Times New Roman" w:cs="Times New Roman"/>
          <w:sz w:val="22"/>
          <w:szCs w:val="20"/>
          <w:lang w:eastAsia="nl-NL"/>
        </w:rPr>
      </w:pPr>
      <w:r w:rsidRPr="00BE561A">
        <w:rPr>
          <w:rFonts w:eastAsia="Times New Roman" w:cs="Times New Roman"/>
          <w:b/>
          <w:sz w:val="22"/>
          <w:szCs w:val="20"/>
          <w:lang w:eastAsia="nl-NL"/>
        </w:rPr>
        <w:t xml:space="preserve">Lesbeschrijving </w:t>
      </w:r>
      <w:r w:rsidRPr="00BE561A">
        <w:rPr>
          <w:rFonts w:eastAsia="Times New Roman" w:cs="Times New Roman"/>
          <w:sz w:val="22"/>
          <w:szCs w:val="20"/>
          <w:lang w:eastAsia="nl-NL"/>
        </w:rPr>
        <w:t>(zie toelichting in ‘Leraar worden 1’, p.69 en in ‘Méér dan Onderwijs’ p.303</w:t>
      </w:r>
      <w:r>
        <w:rPr>
          <w:rFonts w:eastAsia="Times New Roman" w:cs="Times New Roman"/>
          <w:sz w:val="22"/>
          <w:szCs w:val="20"/>
          <w:lang w:eastAsia="nl-NL"/>
        </w:rPr>
        <w:t xml:space="preserve"> (7</w:t>
      </w:r>
      <w:r w:rsidRPr="00730B7D">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3E7639" w:rsidRPr="00BE561A" w:rsidRDefault="003E7639" w:rsidP="003E7639">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000" w:firstRow="0" w:lastRow="0" w:firstColumn="0" w:lastColumn="0" w:noHBand="0" w:noVBand="0"/>
      </w:tblPr>
      <w:tblGrid>
        <w:gridCol w:w="3969"/>
        <w:gridCol w:w="4678"/>
        <w:gridCol w:w="4678"/>
        <w:gridCol w:w="850"/>
      </w:tblGrid>
      <w:tr w:rsidR="003E7639" w:rsidRPr="00BE561A" w:rsidTr="004718BD">
        <w:trPr>
          <w:trHeight w:val="320"/>
        </w:trPr>
        <w:tc>
          <w:tcPr>
            <w:tcW w:w="3969" w:type="dxa"/>
            <w:tcBorders>
              <w:top w:val="single" w:sz="2" w:space="0" w:color="auto"/>
              <w:left w:val="single" w:sz="2" w:space="0" w:color="auto"/>
              <w:bottom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Interactie</w:t>
            </w:r>
          </w:p>
        </w:tc>
      </w:tr>
      <w:tr w:rsidR="003E7639" w:rsidRPr="00BE561A" w:rsidTr="004718BD">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i/>
                <w:sz w:val="18"/>
                <w:szCs w:val="20"/>
                <w:lang w:eastAsia="nl-NL"/>
              </w:rPr>
            </w:pPr>
            <w:r w:rsidRPr="00BE561A">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Tijd</w:t>
            </w:r>
          </w:p>
        </w:tc>
      </w:tr>
      <w:tr w:rsidR="003E7639" w:rsidRPr="00BE561A" w:rsidTr="004718BD">
        <w:tc>
          <w:tcPr>
            <w:tcW w:w="3969" w:type="dxa"/>
            <w:tcBorders>
              <w:top w:val="single" w:sz="2" w:space="0" w:color="auto"/>
              <w:left w:val="single" w:sz="2" w:space="0" w:color="auto"/>
              <w:right w:val="single" w:sz="2" w:space="0" w:color="auto"/>
            </w:tcBorders>
            <w:shd w:val="clear" w:color="auto" w:fill="EAF1DD" w:themeFill="accent3" w:themeFillTint="33"/>
          </w:tcPr>
          <w:p w:rsidR="003E7639" w:rsidRPr="00BE561A" w:rsidRDefault="003E7639" w:rsidP="004718BD">
            <w:pPr>
              <w:spacing w:after="0" w:line="240" w:lineRule="auto"/>
              <w:rPr>
                <w:rFonts w:eastAsia="Times New Roman" w:cs="Times New Roman"/>
                <w:b/>
                <w:sz w:val="18"/>
                <w:szCs w:val="20"/>
                <w:lang w:eastAsia="nl-NL"/>
              </w:rPr>
            </w:pPr>
            <w:r w:rsidRPr="00BE561A">
              <w:rPr>
                <w:rFonts w:eastAsia="Times New Roman" w:cs="Times New Roman"/>
                <w:b/>
                <w:sz w:val="18"/>
                <w:szCs w:val="20"/>
                <w:lang w:eastAsia="nl-NL"/>
              </w:rPr>
              <w:t>Start van de les/oriëntatie</w:t>
            </w:r>
          </w:p>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brief </w:t>
            </w:r>
          </w:p>
        </w:tc>
        <w:tc>
          <w:tcPr>
            <w:tcW w:w="850" w:type="dxa"/>
            <w:tcBorders>
              <w:top w:val="single" w:sz="2" w:space="0" w:color="auto"/>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3E7639" w:rsidRPr="00BE561A" w:rsidTr="004718BD">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Instructie</w:t>
            </w:r>
          </w:p>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tcPr>
          <w:p w:rsidR="003E7639" w:rsidRPr="00BE561A" w:rsidRDefault="003E7639" w:rsidP="003E7639">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w:t>
            </w:r>
            <w:r>
              <w:rPr>
                <w:rFonts w:eastAsia="Times New Roman" w:cs="Times New Roman"/>
                <w:sz w:val="18"/>
                <w:szCs w:val="20"/>
                <w:lang w:eastAsia="nl-NL"/>
              </w:rPr>
              <w:t>leg het probleem uit</w:t>
            </w:r>
          </w:p>
        </w:tc>
        <w:tc>
          <w:tcPr>
            <w:tcW w:w="4678" w:type="dxa"/>
            <w:tcBorders>
              <w:top w:val="single" w:sz="2" w:space="0" w:color="auto"/>
              <w:left w:val="nil"/>
              <w:bottom w:val="single" w:sz="2" w:space="0" w:color="auto"/>
              <w:right w:val="single" w:sz="2" w:space="0" w:color="auto"/>
            </w:tcBorders>
          </w:tcPr>
          <w:p w:rsidR="003E7639" w:rsidRPr="00BE561A" w:rsidRDefault="003E7639" w:rsidP="003E7639">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gaan het probleem oplossen </w:t>
            </w:r>
          </w:p>
        </w:tc>
        <w:tc>
          <w:tcPr>
            <w:tcW w:w="850" w:type="dxa"/>
            <w:tcBorders>
              <w:top w:val="single" w:sz="2" w:space="0" w:color="auto"/>
              <w:left w:val="nil"/>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10</w:t>
            </w:r>
          </w:p>
        </w:tc>
      </w:tr>
      <w:tr w:rsidR="003E7639" w:rsidRPr="00BE561A" w:rsidTr="004718BD">
        <w:trPr>
          <w:cantSplit/>
          <w:trHeight w:val="368"/>
        </w:trPr>
        <w:tc>
          <w:tcPr>
            <w:tcW w:w="3969" w:type="dxa"/>
            <w:vMerge w:val="restart"/>
            <w:tcBorders>
              <w:top w:val="single" w:sz="2" w:space="0" w:color="auto"/>
              <w:left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Begeleide </w:t>
            </w:r>
            <w:proofErr w:type="spellStart"/>
            <w:r w:rsidRPr="00BE561A">
              <w:rPr>
                <w:rFonts w:eastAsia="Times New Roman" w:cs="Times New Roman"/>
                <w:b/>
                <w:sz w:val="18"/>
                <w:szCs w:val="20"/>
                <w:lang w:eastAsia="nl-NL"/>
              </w:rPr>
              <w:t>inoefening</w:t>
            </w:r>
            <w:proofErr w:type="spellEnd"/>
          </w:p>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Rollen: koks, obers, presentator menukaart, presentator placemats, helpers in de keuken, kassière, schoonmakers , 4 </w:t>
            </w:r>
            <w:proofErr w:type="spellStart"/>
            <w:r>
              <w:rPr>
                <w:rFonts w:eastAsia="Times New Roman" w:cs="Times New Roman"/>
                <w:sz w:val="18"/>
                <w:szCs w:val="20"/>
                <w:lang w:eastAsia="nl-NL"/>
              </w:rPr>
              <w:t>lln</w:t>
            </w:r>
            <w:proofErr w:type="spellEnd"/>
            <w:r>
              <w:rPr>
                <w:rFonts w:eastAsia="Times New Roman" w:cs="Times New Roman"/>
                <w:sz w:val="18"/>
                <w:szCs w:val="20"/>
                <w:lang w:eastAsia="nl-NL"/>
              </w:rPr>
              <w:t xml:space="preserve"> per rol</w:t>
            </w:r>
            <w:bookmarkStart w:id="2" w:name="_GoBack"/>
            <w:bookmarkEnd w:id="2"/>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10</w:t>
            </w:r>
          </w:p>
        </w:tc>
      </w:tr>
      <w:tr w:rsidR="003E7639" w:rsidRPr="00BE561A" w:rsidTr="004718BD">
        <w:trPr>
          <w:gridAfter w:val="1"/>
          <w:wAfter w:w="850" w:type="dxa"/>
          <w:cantSplit/>
          <w:trHeight w:val="367"/>
        </w:trPr>
        <w:tc>
          <w:tcPr>
            <w:tcW w:w="3969" w:type="dxa"/>
            <w:vMerge/>
            <w:tcBorders>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p>
        </w:tc>
        <w:tc>
          <w:tcPr>
            <w:tcW w:w="4678" w:type="dxa"/>
            <w:vMerge/>
            <w:tcBorders>
              <w:left w:val="single" w:sz="2" w:space="0" w:color="auto"/>
              <w:bottom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p>
        </w:tc>
        <w:tc>
          <w:tcPr>
            <w:tcW w:w="4678" w:type="dxa"/>
            <w:tcBorders>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veranderen de klas in een </w:t>
            </w:r>
            <w:proofErr w:type="spellStart"/>
            <w:r>
              <w:rPr>
                <w:rFonts w:eastAsia="Times New Roman" w:cs="Times New Roman"/>
                <w:sz w:val="18"/>
                <w:szCs w:val="20"/>
                <w:lang w:eastAsia="nl-NL"/>
              </w:rPr>
              <w:t>restauant</w:t>
            </w:r>
            <w:proofErr w:type="spellEnd"/>
          </w:p>
        </w:tc>
      </w:tr>
      <w:tr w:rsidR="003E7639" w:rsidRPr="00BE561A" w:rsidTr="004718BD">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Zelfstandige verwerking </w:t>
            </w:r>
          </w:p>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tcBorders>
          </w:tcPr>
          <w:p w:rsidR="003E7639" w:rsidRPr="00BE561A" w:rsidRDefault="003E7639" w:rsidP="003E7639">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w:t>
            </w:r>
            <w:r>
              <w:rPr>
                <w:rFonts w:eastAsia="Times New Roman" w:cs="Times New Roman"/>
                <w:sz w:val="18"/>
                <w:szCs w:val="20"/>
                <w:lang w:eastAsia="nl-NL"/>
              </w:rPr>
              <w:t xml:space="preserve">de rollen uit en ik bespreek dit me de kinderen. Ik verdeel de rollen en de kinderen gaan daarna in groepjes oefenen. </w:t>
            </w:r>
          </w:p>
        </w:tc>
        <w:tc>
          <w:tcPr>
            <w:tcW w:w="4678" w:type="dxa"/>
            <w:tcBorders>
              <w:top w:val="single" w:sz="2" w:space="0" w:color="auto"/>
              <w:left w:val="single" w:sz="2" w:space="0" w:color="auto"/>
              <w:bottom w:val="single" w:sz="2" w:space="0" w:color="auto"/>
              <w:right w:val="single" w:sz="2" w:space="0" w:color="auto"/>
            </w:tcBorders>
          </w:tcPr>
          <w:p w:rsidR="003E7639" w:rsidRPr="00BE561A" w:rsidRDefault="003E7639" w:rsidP="003E7639">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w:t>
            </w:r>
            <w:r>
              <w:rPr>
                <w:rFonts w:eastAsia="Times New Roman" w:cs="Times New Roman"/>
                <w:sz w:val="18"/>
                <w:szCs w:val="20"/>
                <w:lang w:eastAsia="nl-NL"/>
              </w:rPr>
              <w:t>gaan in groepjes de klas veranderen. De kinderen gaan in groepjes hun rol oefenen</w:t>
            </w:r>
            <w:r>
              <w:rPr>
                <w:rFonts w:eastAsia="Times New Roman" w:cs="Times New Roman"/>
                <w:sz w:val="18"/>
                <w:szCs w:val="20"/>
                <w:lang w:eastAsia="nl-NL"/>
              </w:rPr>
              <w:t xml:space="preserve"> </w:t>
            </w:r>
          </w:p>
        </w:tc>
        <w:tc>
          <w:tcPr>
            <w:tcW w:w="850" w:type="dxa"/>
            <w:tcBorders>
              <w:top w:val="single" w:sz="2" w:space="0" w:color="auto"/>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20</w:t>
            </w:r>
          </w:p>
        </w:tc>
      </w:tr>
      <w:tr w:rsidR="003E7639" w:rsidRPr="00BE561A" w:rsidTr="004718BD">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Afsluiting</w:t>
            </w:r>
          </w:p>
          <w:p w:rsidR="003E7639" w:rsidRPr="00BE561A" w:rsidRDefault="003E7639" w:rsidP="004718BD">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tcBorders>
          </w:tcPr>
          <w:p w:rsidR="003E7639" w:rsidRPr="00BE561A" w:rsidRDefault="003E7639" w:rsidP="003E7639">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 bespreken </w:t>
            </w:r>
            <w:r>
              <w:rPr>
                <w:rFonts w:eastAsia="Times New Roman" w:cs="Times New Roman"/>
                <w:sz w:val="18"/>
                <w:szCs w:val="20"/>
                <w:lang w:eastAsia="nl-NL"/>
              </w:rPr>
              <w:t xml:space="preserve">de rollen nog eens </w:t>
            </w:r>
          </w:p>
        </w:tc>
        <w:tc>
          <w:tcPr>
            <w:tcW w:w="4678" w:type="dxa"/>
            <w:tcBorders>
              <w:top w:val="single" w:sz="2" w:space="0" w:color="auto"/>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We bespreken de rollen nog eens</w:t>
            </w:r>
          </w:p>
        </w:tc>
        <w:tc>
          <w:tcPr>
            <w:tcW w:w="850" w:type="dxa"/>
            <w:tcBorders>
              <w:top w:val="single" w:sz="2" w:space="0" w:color="auto"/>
              <w:left w:val="single" w:sz="2" w:space="0" w:color="auto"/>
              <w:bottom w:val="single" w:sz="2" w:space="0" w:color="auto"/>
              <w:right w:val="single" w:sz="2" w:space="0" w:color="auto"/>
            </w:tcBorders>
          </w:tcPr>
          <w:p w:rsidR="003E7639" w:rsidRPr="00BE561A" w:rsidRDefault="003E7639" w:rsidP="004718BD">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bl>
    <w:p w:rsidR="003E7639" w:rsidRPr="00BE561A" w:rsidRDefault="003E7639" w:rsidP="003E7639">
      <w:pPr>
        <w:spacing w:after="0" w:line="240" w:lineRule="auto"/>
        <w:rPr>
          <w:rFonts w:eastAsia="Times New Roman" w:cs="Times New Roman"/>
          <w:b/>
          <w:sz w:val="24"/>
          <w:szCs w:val="20"/>
          <w:lang w:eastAsia="nl-NL"/>
        </w:rPr>
      </w:pPr>
    </w:p>
    <w:p w:rsidR="003E7639" w:rsidRPr="00BE561A" w:rsidRDefault="003E7639" w:rsidP="003E7639">
      <w:pPr>
        <w:rPr>
          <w:rFonts w:eastAsia="Times New Roman" w:cs="Times New Roman"/>
          <w:b/>
          <w:sz w:val="22"/>
          <w:lang w:eastAsia="nl-NL"/>
        </w:rPr>
      </w:pPr>
      <w:r w:rsidRPr="00BE561A">
        <w:rPr>
          <w:rFonts w:eastAsia="Times New Roman" w:cs="Times New Roman"/>
          <w:b/>
          <w:sz w:val="22"/>
          <w:lang w:eastAsia="nl-NL"/>
        </w:rPr>
        <w:br w:type="page"/>
      </w:r>
    </w:p>
    <w:p w:rsidR="003E7639" w:rsidRPr="00BE561A" w:rsidRDefault="003E7639" w:rsidP="003E7639">
      <w:pPr>
        <w:spacing w:after="0" w:line="240" w:lineRule="auto"/>
        <w:rPr>
          <w:rFonts w:eastAsia="Times New Roman" w:cs="Times New Roman"/>
          <w:sz w:val="22"/>
          <w:lang w:eastAsia="nl-NL"/>
        </w:rPr>
      </w:pPr>
      <w:r w:rsidRPr="00BE561A">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10206"/>
      </w:tblGrid>
      <w:tr w:rsidR="003E7639" w:rsidRPr="00BE561A" w:rsidTr="004718BD">
        <w:trPr>
          <w:cantSplit/>
          <w:trHeight w:val="530"/>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bottom w:val="single" w:sz="2" w:space="0" w:color="auto"/>
            </w:tcBorders>
            <w:shd w:val="clear" w:color="auto" w:fill="FFFFFF"/>
          </w:tcPr>
          <w:p w:rsidR="003E7639" w:rsidRPr="00BE561A" w:rsidRDefault="003E7639" w:rsidP="003E7639">
            <w:pPr>
              <w:keepLines/>
              <w:spacing w:before="60" w:after="60" w:line="240" w:lineRule="auto"/>
              <w:rPr>
                <w:rFonts w:eastAsia="Times New Roman" w:cs="Times New Roman"/>
                <w:sz w:val="18"/>
                <w:szCs w:val="20"/>
                <w:lang w:eastAsia="nl-NL"/>
              </w:rPr>
            </w:pPr>
          </w:p>
        </w:tc>
      </w:tr>
      <w:tr w:rsidR="003E7639" w:rsidRPr="00BE561A" w:rsidTr="004718BD">
        <w:trPr>
          <w:cantSplit/>
          <w:trHeight w:val="530"/>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w:t>
            </w:r>
            <w:r>
              <w:rPr>
                <w:rFonts w:eastAsia="Times New Roman" w:cs="Times New Roman"/>
                <w:sz w:val="18"/>
                <w:szCs w:val="20"/>
                <w:lang w:eastAsia="nl-NL"/>
              </w:rPr>
              <w:t xml:space="preserve"> andere </w:t>
            </w:r>
            <w:r w:rsidRPr="00BE561A">
              <w:rPr>
                <w:rFonts w:eastAsia="Times New Roman" w:cs="Times New Roman"/>
                <w:sz w:val="18"/>
                <w:szCs w:val="20"/>
                <w:lang w:eastAsia="nl-NL"/>
              </w:rPr>
              <w:t>materialen, leer- en hulpmiddelen gebruik je? Wat leg je voor aanvang van de les klaar? Wat zet je op het (</w:t>
            </w:r>
            <w:proofErr w:type="spellStart"/>
            <w:r w:rsidRPr="00BE561A">
              <w:rPr>
                <w:rFonts w:eastAsia="Times New Roman" w:cs="Times New Roman"/>
                <w:sz w:val="18"/>
                <w:szCs w:val="20"/>
                <w:lang w:eastAsia="nl-NL"/>
              </w:rPr>
              <w:t>digi</w:t>
            </w:r>
            <w:proofErr w:type="spellEnd"/>
            <w:r w:rsidRPr="00BE561A">
              <w:rPr>
                <w:rFonts w:eastAsia="Times New Roman" w:cs="Times New Roman"/>
                <w:sz w:val="18"/>
                <w:szCs w:val="20"/>
                <w:lang w:eastAsia="nl-NL"/>
              </w:rPr>
              <w:t>)bord?</w:t>
            </w:r>
          </w:p>
        </w:tc>
        <w:tc>
          <w:tcPr>
            <w:tcW w:w="10206" w:type="dxa"/>
            <w:tcBorders>
              <w:bottom w:val="single" w:sz="2" w:space="0" w:color="auto"/>
            </w:tcBorders>
            <w:shd w:val="clear" w:color="auto" w:fill="FFFFFF"/>
          </w:tcPr>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Menukaart</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Nep geld</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Brood</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Smeersels</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Bestek </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Crêpe papier </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Borden </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Dienbladen </w:t>
            </w:r>
          </w:p>
          <w:p w:rsidR="003E7639"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Theedoeken </w:t>
            </w:r>
          </w:p>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Servetten </w:t>
            </w:r>
          </w:p>
        </w:tc>
      </w:tr>
      <w:tr w:rsidR="003E7639" w:rsidRPr="00BE561A" w:rsidTr="004718BD">
        <w:trPr>
          <w:cantSplit/>
          <w:trHeight w:val="568"/>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Wat regel je in de dagen voor de les?</w:t>
            </w:r>
          </w:p>
          <w:p w:rsidR="003E7639" w:rsidRPr="00BE561A" w:rsidRDefault="003E7639" w:rsidP="004718BD">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Menukaart</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Nep geld</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Brood</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Smeersels</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Bestek </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Crêpe papier </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Borden </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Dienbladen </w:t>
            </w:r>
          </w:p>
          <w:p w:rsidR="003E7639"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Theedoeken </w:t>
            </w:r>
          </w:p>
          <w:p w:rsidR="003E7639" w:rsidRPr="00BE561A"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Servetten</w:t>
            </w:r>
          </w:p>
        </w:tc>
      </w:tr>
      <w:tr w:rsidR="003E7639" w:rsidRPr="00BE561A" w:rsidTr="004718BD">
        <w:trPr>
          <w:cantSplit/>
          <w:trHeight w:val="448"/>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Welke groeperings- en werkvormen gebruik je? </w:t>
            </w:r>
          </w:p>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Hoe organiseer je de wisseling van opstelling?</w:t>
            </w:r>
          </w:p>
        </w:tc>
        <w:tc>
          <w:tcPr>
            <w:tcW w:w="10206" w:type="dxa"/>
            <w:tcBorders>
              <w:bottom w:val="single" w:sz="2" w:space="0" w:color="auto"/>
            </w:tcBorders>
            <w:shd w:val="clear" w:color="auto" w:fill="FFFFFF"/>
          </w:tcPr>
          <w:p w:rsidR="003E7639" w:rsidRPr="00BE561A" w:rsidRDefault="003E7639" w:rsidP="003E7639">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Ieder heeft een eigen rol</w:t>
            </w:r>
          </w:p>
        </w:tc>
      </w:tr>
      <w:tr w:rsidR="003E7639" w:rsidRPr="00BE561A" w:rsidTr="004718BD">
        <w:trPr>
          <w:cantSplit/>
          <w:trHeight w:val="448"/>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regels en afspraken hanteer je tijdens de les? (o.a. tijdens het samenwerken)</w:t>
            </w:r>
          </w:p>
          <w:p w:rsidR="003E7639" w:rsidRPr="00BE561A" w:rsidRDefault="003E7639" w:rsidP="004718BD">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3E7639" w:rsidRDefault="003E7639" w:rsidP="004718B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Je oefent je rol en presenteert dit aan de ouders</w:t>
            </w:r>
          </w:p>
          <w:p w:rsidR="003E7639" w:rsidRDefault="003E7639" w:rsidP="004718BD">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Maak plezier </w:t>
            </w:r>
          </w:p>
          <w:p w:rsidR="003E7639" w:rsidRPr="003E7639" w:rsidRDefault="003E7639" w:rsidP="003E7639">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Doe je best</w:t>
            </w:r>
          </w:p>
        </w:tc>
      </w:tr>
      <w:tr w:rsidR="003E7639" w:rsidRPr="00BE561A" w:rsidTr="004718BD">
        <w:trPr>
          <w:cantSplit/>
          <w:trHeight w:val="448"/>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Waar leggen de leerlingen hun producten neer?</w:t>
            </w:r>
          </w:p>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x</w:t>
            </w:r>
          </w:p>
        </w:tc>
      </w:tr>
      <w:tr w:rsidR="003E7639" w:rsidRPr="00BE561A" w:rsidTr="004718BD">
        <w:trPr>
          <w:cantSplit/>
          <w:trHeight w:val="448"/>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Wie ruimt wat op? Waar en hoe worden gebruikte materialen opgeborgen? </w:t>
            </w:r>
          </w:p>
          <w:p w:rsidR="003E7639" w:rsidRPr="00BE561A" w:rsidRDefault="003E7639" w:rsidP="004718BD">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Ieder tafel groepje ruimt op wat er op de tafelgroep ligt</w:t>
            </w:r>
          </w:p>
          <w:p w:rsidR="003E7639" w:rsidRPr="00BE561A" w:rsidRDefault="003E7639" w:rsidP="004718BD">
            <w:pPr>
              <w:keepLines/>
              <w:spacing w:before="60" w:after="60" w:line="240" w:lineRule="auto"/>
              <w:rPr>
                <w:rFonts w:eastAsia="Times New Roman" w:cs="Times New Roman"/>
                <w:sz w:val="18"/>
                <w:szCs w:val="20"/>
                <w:lang w:eastAsia="nl-NL"/>
              </w:rPr>
            </w:pPr>
          </w:p>
        </w:tc>
      </w:tr>
      <w:tr w:rsidR="003E7639" w:rsidRPr="00BE561A" w:rsidTr="004718BD">
        <w:trPr>
          <w:cantSplit/>
        </w:trPr>
        <w:tc>
          <w:tcPr>
            <w:tcW w:w="3969" w:type="dxa"/>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Hoe organiseer je de lesovergang naar de volgende les? </w:t>
            </w:r>
          </w:p>
          <w:p w:rsidR="003E7639" w:rsidRPr="00BE561A" w:rsidRDefault="003E7639" w:rsidP="004718BD">
            <w:pPr>
              <w:keepLines/>
              <w:spacing w:before="60" w:after="60" w:line="240" w:lineRule="auto"/>
              <w:rPr>
                <w:rFonts w:eastAsia="Times New Roman" w:cs="Times New Roman"/>
                <w:sz w:val="18"/>
                <w:szCs w:val="20"/>
                <w:lang w:eastAsia="nl-NL"/>
              </w:rPr>
            </w:pPr>
          </w:p>
        </w:tc>
        <w:tc>
          <w:tcPr>
            <w:tcW w:w="10206" w:type="dxa"/>
          </w:tcPr>
          <w:p w:rsidR="003E7639" w:rsidRPr="00BE561A" w:rsidRDefault="003E7639" w:rsidP="004718BD">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kunnen daarna naar huis. </w:t>
            </w:r>
          </w:p>
        </w:tc>
      </w:tr>
    </w:tbl>
    <w:p w:rsidR="003E7639" w:rsidRPr="00BE561A" w:rsidRDefault="003E7639" w:rsidP="003E7639">
      <w:pPr>
        <w:rPr>
          <w:rFonts w:eastAsia="Times New Roman" w:cs="Times New Roman"/>
          <w:b/>
          <w:sz w:val="22"/>
          <w:lang w:eastAsia="nl-NL"/>
        </w:rPr>
      </w:pPr>
    </w:p>
    <w:p w:rsidR="003E7639" w:rsidRPr="00BE561A" w:rsidRDefault="003E7639" w:rsidP="003E7639">
      <w:pPr>
        <w:rPr>
          <w:rFonts w:eastAsia="Times New Roman" w:cs="Times New Roman"/>
          <w:b/>
          <w:sz w:val="22"/>
          <w:szCs w:val="20"/>
          <w:lang w:eastAsia="nl-NL"/>
        </w:rPr>
      </w:pPr>
      <w:r w:rsidRPr="00BE561A">
        <w:rPr>
          <w:rFonts w:eastAsia="Times New Roman" w:cs="Times New Roman"/>
          <w:b/>
          <w:sz w:val="22"/>
          <w:szCs w:val="20"/>
          <w:lang w:eastAsia="nl-NL"/>
        </w:rPr>
        <w:br w:type="page"/>
      </w:r>
    </w:p>
    <w:p w:rsidR="003E7639" w:rsidRPr="00BE561A" w:rsidRDefault="003E7639" w:rsidP="003E7639">
      <w:pPr>
        <w:spacing w:after="0" w:line="240" w:lineRule="auto"/>
        <w:rPr>
          <w:rFonts w:eastAsia="Times New Roman" w:cs="Times New Roman"/>
          <w:b/>
          <w:sz w:val="22"/>
          <w:szCs w:val="20"/>
          <w:lang w:eastAsia="nl-NL"/>
        </w:rPr>
      </w:pPr>
      <w:r w:rsidRPr="00BE561A">
        <w:rPr>
          <w:rFonts w:eastAsia="Times New Roman" w:cs="Times New Roman"/>
          <w:b/>
          <w:sz w:val="22"/>
          <w:szCs w:val="20"/>
          <w:lang w:eastAsia="nl-NL"/>
        </w:rPr>
        <w:t>Reflectie en evaluatie</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5"/>
      </w:tblGrid>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goed gingen:</w:t>
            </w:r>
          </w:p>
        </w:tc>
      </w:tr>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FFFFFF"/>
          </w:tcPr>
          <w:p w:rsidR="003E7639" w:rsidRPr="00BE561A" w:rsidRDefault="003E7639" w:rsidP="004718BD">
            <w:pPr>
              <w:spacing w:before="60" w:after="60" w:line="240" w:lineRule="auto"/>
              <w:rPr>
                <w:rFonts w:eastAsia="Times New Roman"/>
                <w:sz w:val="18"/>
                <w:szCs w:val="20"/>
                <w:lang w:eastAsia="nl-NL"/>
              </w:rPr>
            </w:pPr>
          </w:p>
          <w:p w:rsidR="003E7639" w:rsidRPr="00BE561A" w:rsidRDefault="003E7639" w:rsidP="004718BD">
            <w:pPr>
              <w:spacing w:before="60" w:after="60" w:line="240" w:lineRule="auto"/>
              <w:rPr>
                <w:rFonts w:eastAsia="Times New Roman"/>
                <w:sz w:val="18"/>
                <w:szCs w:val="20"/>
                <w:lang w:eastAsia="nl-NL"/>
              </w:rPr>
            </w:pPr>
          </w:p>
        </w:tc>
      </w:tr>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minder goed gingen:</w:t>
            </w:r>
          </w:p>
        </w:tc>
      </w:tr>
      <w:tr w:rsidR="003E7639" w:rsidRPr="00BE561A" w:rsidTr="004718BD">
        <w:tc>
          <w:tcPr>
            <w:tcW w:w="14175" w:type="dxa"/>
            <w:tcBorders>
              <w:top w:val="nil"/>
              <w:bottom w:val="nil"/>
            </w:tcBorders>
          </w:tcPr>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r>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widowControl w:val="0"/>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Kijk eens terug op je persoonlijke aandachtspunten (pop) en beschrijf hoe het is gegaan:</w:t>
            </w:r>
          </w:p>
        </w:tc>
      </w:tr>
      <w:tr w:rsidR="003E7639" w:rsidRPr="00BE561A" w:rsidTr="004718BD">
        <w:tc>
          <w:tcPr>
            <w:tcW w:w="14175" w:type="dxa"/>
            <w:tcBorders>
              <w:top w:val="nil"/>
              <w:bottom w:val="single" w:sz="2" w:space="0" w:color="auto"/>
            </w:tcBorders>
          </w:tcPr>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r>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Hebben de leerlingen de gestelde lesdoelen bereikt? Waarom wel of waarom niet? Op welke wijze heb je actief en betrokken leren gerealiseerd? Hoe was betrokkenheid en actief leren bij de leerlingen zichtbaar? Wat was je eigen rol daarin? Is de leertijd effectief benut? Waar kan winst gehaald worden m.b.t. de effectieve leertijd? Hoe verliep de differentiatie?</w:t>
            </w:r>
          </w:p>
        </w:tc>
      </w:tr>
      <w:tr w:rsidR="003E7639" w:rsidRPr="00BE561A" w:rsidTr="004718BD">
        <w:tc>
          <w:tcPr>
            <w:tcW w:w="14175" w:type="dxa"/>
            <w:tcBorders>
              <w:top w:val="nil"/>
              <w:bottom w:val="nil"/>
            </w:tcBorders>
          </w:tcPr>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r>
      <w:tr w:rsidR="003E7639" w:rsidRPr="00BE561A" w:rsidTr="004718BD">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feedback kreeg je</w:t>
            </w:r>
            <w:r>
              <w:rPr>
                <w:rFonts w:eastAsia="Times New Roman" w:cs="Times New Roman"/>
                <w:sz w:val="18"/>
                <w:szCs w:val="20"/>
                <w:lang w:eastAsia="nl-NL"/>
              </w:rPr>
              <w:t xml:space="preserve"> van je praktijkbegeleider</w:t>
            </w:r>
            <w:r w:rsidRPr="00BE561A">
              <w:rPr>
                <w:rFonts w:eastAsia="Times New Roman" w:cs="Times New Roman"/>
                <w:sz w:val="18"/>
                <w:szCs w:val="20"/>
                <w:lang w:eastAsia="nl-NL"/>
              </w:rPr>
              <w:t>?</w:t>
            </w:r>
          </w:p>
        </w:tc>
      </w:tr>
      <w:tr w:rsidR="003E7639" w:rsidRPr="00BE561A" w:rsidTr="004718BD">
        <w:tc>
          <w:tcPr>
            <w:tcW w:w="14175" w:type="dxa"/>
            <w:tcBorders>
              <w:top w:val="nil"/>
              <w:bottom w:val="nil"/>
            </w:tcBorders>
          </w:tcPr>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r>
      <w:tr w:rsidR="003E7639" w:rsidRPr="00BE561A" w:rsidTr="004718BD">
        <w:trPr>
          <w:trHeight w:val="580"/>
        </w:trPr>
        <w:tc>
          <w:tcPr>
            <w:tcW w:w="14175" w:type="dxa"/>
            <w:tcBorders>
              <w:top w:val="single" w:sz="2" w:space="0" w:color="auto"/>
              <w:bottom w:val="single" w:sz="2" w:space="0" w:color="auto"/>
            </w:tcBorders>
            <w:shd w:val="clear" w:color="auto" w:fill="EAF1DD" w:themeFill="accent3" w:themeFillTint="33"/>
          </w:tcPr>
          <w:p w:rsidR="003E7639" w:rsidRPr="00BE561A" w:rsidRDefault="003E7639" w:rsidP="004718BD">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Beschrijf zo nauwkeurig mogelijk waar je in de komende lessen aan gaat werken; wat wil je verbeteren? Wat wil je verbeteren op het gebied van actief leren en betrokkenheid? Mogelijke aandachtspunten zijn </w:t>
            </w:r>
            <w:proofErr w:type="spellStart"/>
            <w:r w:rsidRPr="00BE561A">
              <w:rPr>
                <w:rFonts w:eastAsia="Times New Roman" w:cs="Times New Roman"/>
                <w:sz w:val="18"/>
                <w:szCs w:val="20"/>
                <w:lang w:eastAsia="nl-NL"/>
              </w:rPr>
              <w:t>vakinhoud</w:t>
            </w:r>
            <w:proofErr w:type="spellEnd"/>
            <w:r w:rsidRPr="00BE561A">
              <w:rPr>
                <w:rFonts w:eastAsia="Times New Roman" w:cs="Times New Roman"/>
                <w:sz w:val="18"/>
                <w:szCs w:val="20"/>
                <w:lang w:eastAsia="nl-NL"/>
              </w:rPr>
              <w:t>, didactiek, interactie en organisatie.</w:t>
            </w:r>
            <w:r w:rsidRPr="00BE561A">
              <w:rPr>
                <w:rFonts w:eastAsia="Times New Roman" w:cs="Times New Roman"/>
                <w:sz w:val="22"/>
                <w:szCs w:val="20"/>
                <w:lang w:eastAsia="nl-NL"/>
              </w:rPr>
              <w:t xml:space="preserve"> </w:t>
            </w:r>
            <w:r w:rsidRPr="00BE561A">
              <w:rPr>
                <w:rFonts w:eastAsia="Times New Roman" w:cs="Times New Roman"/>
                <w:sz w:val="18"/>
                <w:szCs w:val="18"/>
                <w:lang w:eastAsia="nl-NL"/>
              </w:rPr>
              <w:t>Welke literatuur</w:t>
            </w:r>
            <w:r w:rsidRPr="00BE561A">
              <w:rPr>
                <w:rFonts w:eastAsia="Times New Roman" w:cs="Times New Roman"/>
                <w:sz w:val="18"/>
                <w:szCs w:val="20"/>
                <w:lang w:eastAsia="nl-NL"/>
              </w:rPr>
              <w:t xml:space="preserve"> ga je lezen om meer kennis te verkrijgen? </w:t>
            </w:r>
          </w:p>
        </w:tc>
      </w:tr>
      <w:tr w:rsidR="003E7639" w:rsidRPr="00BE561A" w:rsidTr="004718BD">
        <w:tc>
          <w:tcPr>
            <w:tcW w:w="14175" w:type="dxa"/>
            <w:tcBorders>
              <w:top w:val="single" w:sz="2" w:space="0" w:color="auto"/>
            </w:tcBorders>
          </w:tcPr>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p w:rsidR="003E7639" w:rsidRPr="00BE561A" w:rsidRDefault="003E7639" w:rsidP="004718BD">
            <w:pPr>
              <w:keepLines/>
              <w:spacing w:before="60" w:after="60" w:line="240" w:lineRule="auto"/>
              <w:rPr>
                <w:rFonts w:eastAsia="Times New Roman" w:cs="Times New Roman"/>
                <w:sz w:val="18"/>
                <w:szCs w:val="20"/>
                <w:lang w:eastAsia="nl-NL"/>
              </w:rPr>
            </w:pPr>
          </w:p>
        </w:tc>
      </w:tr>
    </w:tbl>
    <w:p w:rsidR="003E7639" w:rsidRPr="00BE561A" w:rsidRDefault="003E7639" w:rsidP="003E7639">
      <w:pPr>
        <w:tabs>
          <w:tab w:val="left" w:pos="5670"/>
        </w:tabs>
        <w:spacing w:after="0" w:line="280" w:lineRule="exact"/>
        <w:rPr>
          <w:rFonts w:eastAsia="Times New Roman" w:cs="Times New Roman"/>
          <w:b/>
          <w:szCs w:val="20"/>
          <w:lang w:eastAsia="nl-NL"/>
        </w:rPr>
      </w:pPr>
    </w:p>
    <w:p w:rsidR="003E7639" w:rsidRPr="00BE561A" w:rsidRDefault="003E7639" w:rsidP="003E7639">
      <w:pPr>
        <w:rPr>
          <w:rFonts w:eastAsia="Times New Roman" w:cs="Times New Roman"/>
          <w:sz w:val="22"/>
          <w:szCs w:val="20"/>
          <w:lang w:eastAsia="nl-NL"/>
        </w:rPr>
      </w:pPr>
      <w:bookmarkStart w:id="3" w:name="_Toc309632570"/>
      <w:bookmarkStart w:id="4" w:name="_Toc329679350"/>
    </w:p>
    <w:p w:rsidR="003E7639" w:rsidRPr="00BE561A" w:rsidRDefault="003E7639" w:rsidP="003E7639">
      <w:pPr>
        <w:rPr>
          <w:rFonts w:eastAsia="Times New Roman" w:cs="Times New Roman"/>
          <w:sz w:val="22"/>
          <w:szCs w:val="20"/>
          <w:lang w:eastAsia="nl-NL"/>
        </w:rPr>
      </w:pPr>
    </w:p>
    <w:bookmarkEnd w:id="3"/>
    <w:bookmarkEnd w:id="4"/>
    <w:p w:rsidR="003E7639" w:rsidRDefault="003E7639" w:rsidP="003E7639"/>
    <w:p w:rsidR="003E7639" w:rsidRDefault="003E7639" w:rsidP="003E7639"/>
    <w:p w:rsidR="00C41987" w:rsidRDefault="00C41987"/>
    <w:sectPr w:rsidR="00C41987" w:rsidSect="00195737">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rsidP="005868DD">
    <w:pPr>
      <w:pStyle w:val="Koptekst"/>
      <w:jc w:val="center"/>
    </w:pPr>
    <w:r>
      <w:rPr>
        <w:noProof/>
        <w:lang w:eastAsia="nl-NL"/>
      </w:rPr>
      <w:drawing>
        <wp:inline distT="0" distB="0" distL="0" distR="0" wp14:anchorId="393BD7E2" wp14:editId="47D5C262">
          <wp:extent cx="1202690" cy="339725"/>
          <wp:effectExtent l="0" t="0" r="0" b="3175"/>
          <wp:docPr id="9" name="Afbeelding 1" descr="InHolland Huisstijl"/>
          <wp:cNvGraphicFramePr/>
          <a:graphic xmlns:a="http://schemas.openxmlformats.org/drawingml/2006/main">
            <a:graphicData uri="http://schemas.openxmlformats.org/drawingml/2006/picture">
              <pic:pic xmlns:pic="http://schemas.openxmlformats.org/drawingml/2006/picture">
                <pic:nvPicPr>
                  <pic:cNvPr id="9" name="Afbeelding 1" descr="InHolland Huisstijl"/>
                  <pic:cNvPicPr/>
                </pic:nvPicPr>
                <pic:blipFill>
                  <a:blip r:embed="rId1" cstate="print"/>
                  <a:srcRect/>
                  <a:stretch>
                    <a:fillRect/>
                  </a:stretch>
                </pic:blipFill>
                <pic:spPr bwMode="auto">
                  <a:xfrm>
                    <a:off x="0" y="0"/>
                    <a:ext cx="1202690" cy="3397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3E763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hint="default"/>
      </w:rPr>
    </w:lvl>
    <w:lvl w:ilvl="1" w:tplc="4F362D9C" w:tentative="1">
      <w:start w:val="1"/>
      <w:numFmt w:val="bullet"/>
      <w:lvlText w:val="•"/>
      <w:lvlJc w:val="left"/>
      <w:pPr>
        <w:tabs>
          <w:tab w:val="num" w:pos="1440"/>
        </w:tabs>
        <w:ind w:left="1440" w:hanging="360"/>
      </w:pPr>
      <w:rPr>
        <w:rFonts w:ascii="Arial" w:hAnsi="Arial" w:hint="default"/>
      </w:rPr>
    </w:lvl>
    <w:lvl w:ilvl="2" w:tplc="28BE7198" w:tentative="1">
      <w:start w:val="1"/>
      <w:numFmt w:val="bullet"/>
      <w:lvlText w:val="•"/>
      <w:lvlJc w:val="left"/>
      <w:pPr>
        <w:tabs>
          <w:tab w:val="num" w:pos="2160"/>
        </w:tabs>
        <w:ind w:left="2160" w:hanging="360"/>
      </w:pPr>
      <w:rPr>
        <w:rFonts w:ascii="Arial" w:hAnsi="Arial" w:hint="default"/>
      </w:rPr>
    </w:lvl>
    <w:lvl w:ilvl="3" w:tplc="54546B64" w:tentative="1">
      <w:start w:val="1"/>
      <w:numFmt w:val="bullet"/>
      <w:lvlText w:val="•"/>
      <w:lvlJc w:val="left"/>
      <w:pPr>
        <w:tabs>
          <w:tab w:val="num" w:pos="2880"/>
        </w:tabs>
        <w:ind w:left="2880" w:hanging="360"/>
      </w:pPr>
      <w:rPr>
        <w:rFonts w:ascii="Arial" w:hAnsi="Arial" w:hint="default"/>
      </w:rPr>
    </w:lvl>
    <w:lvl w:ilvl="4" w:tplc="6096F7DC" w:tentative="1">
      <w:start w:val="1"/>
      <w:numFmt w:val="bullet"/>
      <w:lvlText w:val="•"/>
      <w:lvlJc w:val="left"/>
      <w:pPr>
        <w:tabs>
          <w:tab w:val="num" w:pos="3600"/>
        </w:tabs>
        <w:ind w:left="3600" w:hanging="360"/>
      </w:pPr>
      <w:rPr>
        <w:rFonts w:ascii="Arial" w:hAnsi="Arial" w:hint="default"/>
      </w:rPr>
    </w:lvl>
    <w:lvl w:ilvl="5" w:tplc="6616D0CA" w:tentative="1">
      <w:start w:val="1"/>
      <w:numFmt w:val="bullet"/>
      <w:lvlText w:val="•"/>
      <w:lvlJc w:val="left"/>
      <w:pPr>
        <w:tabs>
          <w:tab w:val="num" w:pos="4320"/>
        </w:tabs>
        <w:ind w:left="4320" w:hanging="360"/>
      </w:pPr>
      <w:rPr>
        <w:rFonts w:ascii="Arial" w:hAnsi="Arial" w:hint="default"/>
      </w:rPr>
    </w:lvl>
    <w:lvl w:ilvl="6" w:tplc="6F2A4002" w:tentative="1">
      <w:start w:val="1"/>
      <w:numFmt w:val="bullet"/>
      <w:lvlText w:val="•"/>
      <w:lvlJc w:val="left"/>
      <w:pPr>
        <w:tabs>
          <w:tab w:val="num" w:pos="5040"/>
        </w:tabs>
        <w:ind w:left="5040" w:hanging="360"/>
      </w:pPr>
      <w:rPr>
        <w:rFonts w:ascii="Arial" w:hAnsi="Arial" w:hint="default"/>
      </w:rPr>
    </w:lvl>
    <w:lvl w:ilvl="7" w:tplc="036C9C94" w:tentative="1">
      <w:start w:val="1"/>
      <w:numFmt w:val="bullet"/>
      <w:lvlText w:val="•"/>
      <w:lvlJc w:val="left"/>
      <w:pPr>
        <w:tabs>
          <w:tab w:val="num" w:pos="5760"/>
        </w:tabs>
        <w:ind w:left="5760" w:hanging="360"/>
      </w:pPr>
      <w:rPr>
        <w:rFonts w:ascii="Arial" w:hAnsi="Arial" w:hint="default"/>
      </w:rPr>
    </w:lvl>
    <w:lvl w:ilvl="8" w:tplc="481E1000" w:tentative="1">
      <w:start w:val="1"/>
      <w:numFmt w:val="bullet"/>
      <w:lvlText w:val="•"/>
      <w:lvlJc w:val="left"/>
      <w:pPr>
        <w:tabs>
          <w:tab w:val="num" w:pos="6480"/>
        </w:tabs>
        <w:ind w:left="6480" w:hanging="360"/>
      </w:pPr>
      <w:rPr>
        <w:rFonts w:ascii="Arial" w:hAnsi="Arial" w:hint="default"/>
      </w:rPr>
    </w:lvl>
  </w:abstractNum>
  <w:abstractNum w:abstractNumId="1">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39"/>
    <w:rsid w:val="003E7639"/>
    <w:rsid w:val="00C41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7639"/>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763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E7639"/>
    <w:rPr>
      <w:rFonts w:ascii="Arial" w:hAnsi="Arial" w:cs="Arial"/>
      <w:sz w:val="20"/>
    </w:rPr>
  </w:style>
  <w:style w:type="paragraph" w:styleId="Voettekst">
    <w:name w:val="footer"/>
    <w:basedOn w:val="Standaard"/>
    <w:link w:val="VoettekstChar"/>
    <w:uiPriority w:val="99"/>
    <w:unhideWhenUsed/>
    <w:rsid w:val="003E763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E7639"/>
    <w:rPr>
      <w:rFonts w:ascii="Arial" w:hAnsi="Arial" w:cs="Arial"/>
      <w:sz w:val="20"/>
    </w:rPr>
  </w:style>
  <w:style w:type="character" w:styleId="Hyperlink">
    <w:name w:val="Hyperlink"/>
    <w:basedOn w:val="Standaardalinea-lettertype"/>
    <w:uiPriority w:val="99"/>
    <w:unhideWhenUsed/>
    <w:rsid w:val="003E7639"/>
    <w:rPr>
      <w:color w:val="0000FF" w:themeColor="hyperlink"/>
      <w:u w:val="single"/>
    </w:rPr>
  </w:style>
  <w:style w:type="paragraph" w:styleId="Geenafstand">
    <w:name w:val="No Spacing"/>
    <w:uiPriority w:val="1"/>
    <w:qFormat/>
    <w:rsid w:val="003E7639"/>
    <w:pPr>
      <w:spacing w:after="0" w:line="240" w:lineRule="auto"/>
    </w:pPr>
  </w:style>
  <w:style w:type="paragraph" w:styleId="Lijstalinea">
    <w:name w:val="List Paragraph"/>
    <w:basedOn w:val="Standaard"/>
    <w:uiPriority w:val="34"/>
    <w:qFormat/>
    <w:rsid w:val="003E7639"/>
    <w:pPr>
      <w:ind w:left="720"/>
      <w:contextualSpacing/>
    </w:pPr>
  </w:style>
  <w:style w:type="paragraph" w:styleId="Ballontekst">
    <w:name w:val="Balloon Text"/>
    <w:basedOn w:val="Standaard"/>
    <w:link w:val="BallontekstChar"/>
    <w:uiPriority w:val="99"/>
    <w:semiHidden/>
    <w:unhideWhenUsed/>
    <w:rsid w:val="003E76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7639"/>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763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E7639"/>
    <w:rPr>
      <w:rFonts w:ascii="Arial" w:hAnsi="Arial" w:cs="Arial"/>
      <w:sz w:val="20"/>
    </w:rPr>
  </w:style>
  <w:style w:type="paragraph" w:styleId="Voettekst">
    <w:name w:val="footer"/>
    <w:basedOn w:val="Standaard"/>
    <w:link w:val="VoettekstChar"/>
    <w:uiPriority w:val="99"/>
    <w:unhideWhenUsed/>
    <w:rsid w:val="003E763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E7639"/>
    <w:rPr>
      <w:rFonts w:ascii="Arial" w:hAnsi="Arial" w:cs="Arial"/>
      <w:sz w:val="20"/>
    </w:rPr>
  </w:style>
  <w:style w:type="character" w:styleId="Hyperlink">
    <w:name w:val="Hyperlink"/>
    <w:basedOn w:val="Standaardalinea-lettertype"/>
    <w:uiPriority w:val="99"/>
    <w:unhideWhenUsed/>
    <w:rsid w:val="003E7639"/>
    <w:rPr>
      <w:color w:val="0000FF" w:themeColor="hyperlink"/>
      <w:u w:val="single"/>
    </w:rPr>
  </w:style>
  <w:style w:type="paragraph" w:styleId="Geenafstand">
    <w:name w:val="No Spacing"/>
    <w:uiPriority w:val="1"/>
    <w:qFormat/>
    <w:rsid w:val="003E7639"/>
    <w:pPr>
      <w:spacing w:after="0" w:line="240" w:lineRule="auto"/>
    </w:pPr>
  </w:style>
  <w:style w:type="paragraph" w:styleId="Lijstalinea">
    <w:name w:val="List Paragraph"/>
    <w:basedOn w:val="Standaard"/>
    <w:uiPriority w:val="34"/>
    <w:qFormat/>
    <w:rsid w:val="003E7639"/>
    <w:pPr>
      <w:ind w:left="720"/>
      <w:contextualSpacing/>
    </w:pPr>
  </w:style>
  <w:style w:type="paragraph" w:styleId="Ballontekst">
    <w:name w:val="Balloon Text"/>
    <w:basedOn w:val="Standaard"/>
    <w:link w:val="BallontekstChar"/>
    <w:uiPriority w:val="99"/>
    <w:semiHidden/>
    <w:unhideWhenUsed/>
    <w:rsid w:val="003E76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1175</Words>
  <Characters>6464</Characters>
  <Application>Microsoft Office Word</Application>
  <DocSecurity>0</DocSecurity>
  <Lines>53</Lines>
  <Paragraphs>15</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2017-11-13T18:47:00Z</dcterms:created>
  <dcterms:modified xsi:type="dcterms:W3CDTF">2017-11-13T19:12:00Z</dcterms:modified>
</cp:coreProperties>
</file>